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03D08" w14:textId="77777777" w:rsidR="003F2C1D" w:rsidRDefault="003F2C1D" w:rsidP="003F2C1D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 xml:space="preserve">Работа сектора по опеке и попечительству администрации </w:t>
      </w:r>
      <w:proofErr w:type="spellStart"/>
      <w:r>
        <w:rPr>
          <w:rFonts w:ascii="Verdana" w:hAnsi="Verdana"/>
          <w:b/>
          <w:bCs/>
          <w:color w:val="232323"/>
          <w:sz w:val="18"/>
          <w:szCs w:val="18"/>
        </w:rPr>
        <w:t>Краснопартизанского</w:t>
      </w:r>
      <w:proofErr w:type="spellEnd"/>
      <w:r>
        <w:rPr>
          <w:rFonts w:ascii="Verdana" w:hAnsi="Verdana"/>
          <w:b/>
          <w:bCs/>
          <w:color w:val="232323"/>
          <w:sz w:val="18"/>
          <w:szCs w:val="18"/>
        </w:rPr>
        <w:t xml:space="preserve"> муниципального района направлена на:</w:t>
      </w:r>
    </w:p>
    <w:p w14:paraId="0A02129C" w14:textId="77777777" w:rsidR="003F2C1D" w:rsidRDefault="003F2C1D" w:rsidP="003F2C1D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- реализацию единой государственной политики в сфере защиты прав и законных интересов несовершеннолетних, в том числе детей-сирот и детей, оставшихся без попечения родителей, детей, нуждающихся в помощи государства, а также лиц из числа детей-сирот и детей, оставшихся без попечения родителей, совершеннолетних граждан, признанных судом недееспособными или ограниченно дееспособными, на территории муниципального района;</w:t>
      </w:r>
    </w:p>
    <w:p w14:paraId="0C908EB8" w14:textId="77777777" w:rsidR="003F2C1D" w:rsidRDefault="003F2C1D" w:rsidP="003F2C1D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br/>
        <w:t>- защиту личных и имущественных прав и интересов несовершеннолетних, в том числе детей-сирот и детей, оставшихся без попечения родителей, детей, нуждающихся в помощи государства, а также совершеннолетних граждан, признанных судом недееспособными или ограниченно дееспособными;</w:t>
      </w:r>
    </w:p>
    <w:p w14:paraId="20BFD1C7" w14:textId="77777777" w:rsidR="003F2C1D" w:rsidRDefault="003F2C1D" w:rsidP="003F2C1D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br/>
        <w:t>- обеспечение приоритета семейных форм воспитания детей-сирот и детей, оставшихся без попечения родителей, профилактика социального сиротства;</w:t>
      </w:r>
    </w:p>
    <w:p w14:paraId="79DF71A9" w14:textId="77777777" w:rsidR="003F2C1D" w:rsidRDefault="003F2C1D" w:rsidP="003F2C1D">
      <w:pPr>
        <w:pStyle w:val="a3"/>
        <w:spacing w:before="75" w:beforeAutospacing="0" w:after="240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br/>
        <w:t>- создание необходимых условий для содержания, воспитания, обучения детей-сирот и детей, оставшихся без попечения родителей, детей, нуждающихся в помощи государства, а также лиц из числа детей-сирот и детей, оставшихся без попечения родителей.</w:t>
      </w:r>
    </w:p>
    <w:p w14:paraId="0C185B21" w14:textId="77777777" w:rsidR="003F2C1D" w:rsidRDefault="003F2C1D" w:rsidP="003F2C1D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Заведующая сектором – </w:t>
      </w:r>
      <w:proofErr w:type="spellStart"/>
      <w:r>
        <w:rPr>
          <w:rFonts w:ascii="Verdana" w:hAnsi="Verdana"/>
          <w:color w:val="232323"/>
          <w:sz w:val="18"/>
          <w:szCs w:val="18"/>
        </w:rPr>
        <w:t>Тымирская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Майя Николаевна.</w:t>
      </w:r>
    </w:p>
    <w:p w14:paraId="1D6CC8D9" w14:textId="77777777" w:rsidR="003F2C1D" w:rsidRDefault="003F2C1D" w:rsidP="003F2C1D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14:paraId="7161E7B9" w14:textId="77777777" w:rsidR="003F2C1D" w:rsidRDefault="003F2C1D" w:rsidP="003F2C1D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Контактная информация:</w:t>
      </w:r>
    </w:p>
    <w:p w14:paraId="54039B91" w14:textId="77777777" w:rsidR="003F2C1D" w:rsidRDefault="003F2C1D" w:rsidP="003F2C1D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Адрес фактический: 413540, Саратовская область,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Краснопартизанский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район, п. Горный, ул.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Краснопартизанская</w:t>
      </w:r>
      <w:proofErr w:type="spellEnd"/>
      <w:r>
        <w:rPr>
          <w:rFonts w:ascii="Verdana" w:hAnsi="Verdana"/>
          <w:color w:val="232323"/>
          <w:sz w:val="18"/>
          <w:szCs w:val="18"/>
        </w:rPr>
        <w:t>, д. 21. Здание редакции «Заволжские степи», второй этаж, левое крыло.</w:t>
      </w:r>
    </w:p>
    <w:p w14:paraId="2973F127" w14:textId="77777777" w:rsidR="003F2C1D" w:rsidRDefault="003F2C1D" w:rsidP="003F2C1D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E-</w:t>
      </w:r>
      <w:proofErr w:type="spellStart"/>
      <w:r>
        <w:rPr>
          <w:rFonts w:ascii="Verdana" w:hAnsi="Verdana"/>
          <w:color w:val="232323"/>
          <w:sz w:val="18"/>
          <w:szCs w:val="18"/>
        </w:rPr>
        <w:t>mail</w:t>
      </w:r>
      <w:proofErr w:type="spellEnd"/>
      <w:r>
        <w:rPr>
          <w:rFonts w:ascii="Verdana" w:hAnsi="Verdana"/>
          <w:color w:val="232323"/>
          <w:sz w:val="18"/>
          <w:szCs w:val="18"/>
        </w:rPr>
        <w:t>: </w:t>
      </w:r>
      <w:hyperlink r:id="rId4" w:history="1">
        <w:r>
          <w:rPr>
            <w:rStyle w:val="a4"/>
            <w:rFonts w:ascii="Verdana" w:hAnsi="Verdana"/>
            <w:color w:val="1997FB"/>
            <w:sz w:val="18"/>
            <w:szCs w:val="18"/>
          </w:rPr>
          <w:t>mtymirskaya@mail.ru</w:t>
        </w:r>
      </w:hyperlink>
    </w:p>
    <w:p w14:paraId="5FF73916" w14:textId="77777777" w:rsidR="003F2C1D" w:rsidRDefault="003F2C1D" w:rsidP="003F2C1D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14:paraId="2A55EB9E" w14:textId="77777777" w:rsidR="003F2C1D" w:rsidRDefault="003F2C1D" w:rsidP="003F2C1D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Режим работы: ежедневно с 8-00 до 17-00,</w:t>
      </w:r>
    </w:p>
    <w:p w14:paraId="3D3CD215" w14:textId="77777777" w:rsidR="003F2C1D" w:rsidRDefault="003F2C1D" w:rsidP="003F2C1D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Обеденный перерыв: с 13-00 до 14-00</w:t>
      </w:r>
    </w:p>
    <w:p w14:paraId="6154469E" w14:textId="77777777" w:rsidR="003F2C1D" w:rsidRDefault="003F2C1D" w:rsidP="003F2C1D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Выходные дни: суббота, воскресенье.</w:t>
      </w:r>
    </w:p>
    <w:p w14:paraId="7926172D" w14:textId="77777777" w:rsidR="003F2C1D" w:rsidRDefault="003F2C1D" w:rsidP="003F2C1D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Телефон:8 (845-77) 2-18-15, факс: 2-12-37</w:t>
      </w:r>
    </w:p>
    <w:p w14:paraId="4374C6E9" w14:textId="77777777" w:rsidR="00FE772F" w:rsidRPr="003F2C1D" w:rsidRDefault="00FE772F" w:rsidP="003F2C1D"/>
    <w:sectPr w:rsidR="00FE772F" w:rsidRPr="003F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2F"/>
    <w:rsid w:val="003F2C1D"/>
    <w:rsid w:val="004B5F69"/>
    <w:rsid w:val="006A67ED"/>
    <w:rsid w:val="006F50F2"/>
    <w:rsid w:val="00D3030D"/>
    <w:rsid w:val="00D461A0"/>
    <w:rsid w:val="00F87886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BC4D6-AF09-413F-BF31-5E38D442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5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ymirsk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13</cp:revision>
  <dcterms:created xsi:type="dcterms:W3CDTF">2020-05-25T21:53:00Z</dcterms:created>
  <dcterms:modified xsi:type="dcterms:W3CDTF">2020-05-25T23:11:00Z</dcterms:modified>
</cp:coreProperties>
</file>