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20"/>
        </w:rPr>
      </w:pPr>
      <w:r w:rsidRPr="008447E3">
        <w:rPr>
          <w:rFonts w:ascii="Times New Roman" w:eastAsia="Times New Roman" w:hAnsi="Times New Roman" w:cs="Times New Roman"/>
          <w:noProof/>
          <w:sz w:val="40"/>
          <w:szCs w:val="20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447E3">
        <w:rPr>
          <w:rFonts w:ascii="Times New Roman" w:eastAsia="Times New Roman" w:hAnsi="Times New Roman" w:cs="Times New Roman"/>
          <w:b/>
          <w:sz w:val="24"/>
          <w:szCs w:val="20"/>
        </w:rPr>
        <w:t>АДМИНИСТРАЦИЯ</w:t>
      </w:r>
    </w:p>
    <w:p w:rsidR="008447E3" w:rsidRPr="008447E3" w:rsidRDefault="00E71EC0" w:rsidP="008447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pict>
          <v:line id="Line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447E3" w:rsidRPr="008447E3">
        <w:rPr>
          <w:rFonts w:ascii="Times New Roman" w:eastAsia="Times New Roman" w:hAnsi="Times New Roman" w:cs="Times New Roman"/>
          <w:b/>
          <w:sz w:val="24"/>
          <w:szCs w:val="20"/>
        </w:rPr>
        <w:t xml:space="preserve">КРАСНОПАРТИЗАНСКОГО МУНИЦИПАЛЬНОГО </w:t>
      </w:r>
      <w:r w:rsidR="008447E3" w:rsidRPr="008447E3">
        <w:rPr>
          <w:rFonts w:ascii="Times New Roman" w:eastAsia="Times New Roman" w:hAnsi="Times New Roman" w:cs="Times New Roman"/>
          <w:b/>
        </w:rPr>
        <w:t>РАЙОНА</w:t>
      </w: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447E3">
        <w:rPr>
          <w:rFonts w:ascii="Times New Roman" w:eastAsia="Times New Roman" w:hAnsi="Times New Roman" w:cs="Times New Roman"/>
          <w:b/>
          <w:sz w:val="24"/>
          <w:szCs w:val="20"/>
        </w:rPr>
        <w:t>САРАТОВСКОЙ ОБЛАСТИ</w:t>
      </w: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447E3">
        <w:rPr>
          <w:rFonts w:ascii="Times New Roman" w:eastAsia="Times New Roman" w:hAnsi="Times New Roman" w:cs="Times New Roman"/>
          <w:b/>
          <w:sz w:val="28"/>
          <w:szCs w:val="20"/>
        </w:rPr>
        <w:t>ПОСТ</w:t>
      </w:r>
      <w:r w:rsidR="00C344B5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8447E3">
        <w:rPr>
          <w:rFonts w:ascii="Times New Roman" w:eastAsia="Times New Roman" w:hAnsi="Times New Roman" w:cs="Times New Roman"/>
          <w:b/>
          <w:sz w:val="28"/>
          <w:szCs w:val="20"/>
        </w:rPr>
        <w:t>НОВЛЕНИЕ</w:t>
      </w:r>
    </w:p>
    <w:p w:rsidR="008447E3" w:rsidRPr="008447E3" w:rsidRDefault="008447E3" w:rsidP="0084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447E3" w:rsidRPr="00CE1D04" w:rsidRDefault="00CE1D04" w:rsidP="008447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r w:rsidR="00E33FA6">
        <w:rPr>
          <w:rFonts w:ascii="Times New Roman" w:eastAsia="Times New Roman" w:hAnsi="Times New Roman" w:cs="Times New Roman"/>
          <w:b/>
          <w:bCs/>
          <w:sz w:val="28"/>
          <w:szCs w:val="20"/>
        </w:rPr>
        <w:t>30 декабря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="00B7289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FC2AA9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="00E6542E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E33FA6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</w:t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№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="00BD041D">
        <w:rPr>
          <w:rFonts w:ascii="Times New Roman" w:eastAsia="Times New Roman" w:hAnsi="Times New Roman" w:cs="Times New Roman"/>
          <w:b/>
          <w:bCs/>
          <w:sz w:val="28"/>
          <w:szCs w:val="20"/>
        </w:rPr>
        <w:t>157</w:t>
      </w:r>
    </w:p>
    <w:p w:rsidR="008447E3" w:rsidRPr="00CE1D04" w:rsidRDefault="008447E3" w:rsidP="008447E3">
      <w:pPr>
        <w:tabs>
          <w:tab w:val="center" w:pos="5233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305"/>
      </w:tblGrid>
      <w:tr w:rsidR="008447E3" w:rsidRPr="008447E3" w:rsidTr="00DF1BCD">
        <w:trPr>
          <w:trHeight w:val="1003"/>
        </w:trPr>
        <w:tc>
          <w:tcPr>
            <w:tcW w:w="6305" w:type="dxa"/>
            <w:hideMark/>
          </w:tcPr>
          <w:p w:rsidR="008447E3" w:rsidRPr="00DF1BCD" w:rsidRDefault="00992400" w:rsidP="008447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17 декабря 2021 года № 126 «</w:t>
            </w:r>
            <w:r w:rsidR="008447E3" w:rsidRPr="00DF1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 «Профилактика терроризма и экстремизма в Краснопартизанском м</w:t>
            </w:r>
            <w:r w:rsidR="00B54CD9" w:rsidRPr="00DF1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униципальном районе на 20</w:t>
            </w:r>
            <w:r w:rsidR="003A5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54CD9" w:rsidRPr="00DF1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3A5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447E3" w:rsidRPr="00DF1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447E3" w:rsidRPr="008447E3" w:rsidRDefault="008447E3" w:rsidP="0084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7E3" w:rsidRPr="00992400" w:rsidRDefault="00992400" w:rsidP="00844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00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на основании дополнительных требований  </w:t>
      </w:r>
      <w:r w:rsidR="008447E3" w:rsidRPr="00992400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ПОСТАНОВЛЯЕТ:</w:t>
      </w:r>
    </w:p>
    <w:p w:rsidR="00802A9A" w:rsidRPr="00802A9A" w:rsidRDefault="00992400" w:rsidP="00802A9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A9A">
        <w:rPr>
          <w:rFonts w:ascii="Times New Roman" w:hAnsi="Times New Roman" w:cs="Times New Roman"/>
          <w:sz w:val="28"/>
          <w:szCs w:val="28"/>
        </w:rPr>
        <w:t>Внести в постановление администрации Краснопартизанского муниципального района от 17 декабря 2022 года № 126 «</w:t>
      </w:r>
      <w:r w:rsidRPr="00802A9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 «Профилактика терроризма и экстремизма в Краснопартизанском муниципальном районе на 2022-2024 годы</w:t>
      </w:r>
      <w:r w:rsidRPr="00802A9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02A9A" w:rsidRDefault="00802A9A" w:rsidP="00802A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2A9A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41D">
        <w:rPr>
          <w:rFonts w:ascii="Times New Roman" w:eastAsia="Times New Roman" w:hAnsi="Times New Roman" w:cs="Times New Roman"/>
          <w:sz w:val="28"/>
          <w:szCs w:val="28"/>
        </w:rPr>
        <w:t xml:space="preserve">в приложении: </w:t>
      </w:r>
      <w:r w:rsidRPr="00802A9A">
        <w:rPr>
          <w:rFonts w:ascii="Times New Roman" w:eastAsia="Times New Roman" w:hAnsi="Times New Roman" w:cs="Times New Roman"/>
          <w:sz w:val="28"/>
          <w:szCs w:val="28"/>
        </w:rPr>
        <w:t xml:space="preserve">позицию 9 </w:t>
      </w:r>
      <w:r w:rsidR="00BD041D">
        <w:rPr>
          <w:rFonts w:ascii="Times New Roman" w:eastAsia="Times New Roman" w:hAnsi="Times New Roman" w:cs="Times New Roman"/>
          <w:sz w:val="28"/>
          <w:szCs w:val="28"/>
        </w:rPr>
        <w:t xml:space="preserve">Паспорта изложить </w:t>
      </w:r>
      <w:r w:rsidRPr="00802A9A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489"/>
      </w:tblGrid>
      <w:tr w:rsidR="00802A9A" w:rsidRPr="00944CF5" w:rsidTr="00802A9A">
        <w:trPr>
          <w:trHeight w:val="94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9A" w:rsidRPr="008C751C" w:rsidRDefault="00802A9A" w:rsidP="0080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9A" w:rsidRPr="00944CF5" w:rsidRDefault="00802A9A" w:rsidP="00802A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44C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Финансирование Программы осуществляется из бюджета Краснопартизанского муниципального района Саратовской области.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873,5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 (в ценах соответствующих лет), в том числе по годам: 2022г.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661,5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руб., 2023г.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</w:tbl>
    <w:p w:rsidR="00BD041D" w:rsidRDefault="00BD041D" w:rsidP="00802A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</w:p>
    <w:p w:rsidR="00802A9A" w:rsidRDefault="00802A9A" w:rsidP="00802A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CF43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раздел 5 «Объем и источники финансирования программных Мероприятий» изложить в следующей редакции:</w:t>
      </w:r>
    </w:p>
    <w:p w:rsidR="00802A9A" w:rsidRPr="00EB410E" w:rsidRDefault="00802A9A" w:rsidP="00802A9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EB410E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«5. Объем и источники финансирования программных </w:t>
      </w:r>
    </w:p>
    <w:p w:rsidR="00802A9A" w:rsidRPr="00EB410E" w:rsidRDefault="00802A9A" w:rsidP="00802A9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EB410E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Мероприятий.</w:t>
      </w:r>
    </w:p>
    <w:p w:rsidR="00802A9A" w:rsidRPr="00EB410E" w:rsidRDefault="00802A9A" w:rsidP="00802A9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1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410E">
        <w:rPr>
          <w:rFonts w:ascii="Times New Roman" w:hAnsi="Times New Roman" w:cs="Times New Roman"/>
          <w:color w:val="000000"/>
          <w:sz w:val="28"/>
          <w:szCs w:val="28"/>
        </w:rPr>
        <w:t>При планировании ресурсного обеспечения Программы учитывалась реальная ситуация в финансово-бюджетной сфере района.</w:t>
      </w:r>
    </w:p>
    <w:p w:rsidR="00802A9A" w:rsidRPr="00EB410E" w:rsidRDefault="00802A9A" w:rsidP="00802A9A">
      <w:pPr>
        <w:widowControl w:val="0"/>
        <w:suppressAutoHyphens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0E">
        <w:rPr>
          <w:rFonts w:ascii="Times New Roman" w:eastAsia="Arial CYR" w:hAnsi="Times New Roman" w:cs="Times New Roman"/>
          <w:kern w:val="1"/>
          <w:sz w:val="28"/>
          <w:szCs w:val="28"/>
          <w:lang w:bidi="ru-RU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B410E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Краснопартизанского муниципального района.</w:t>
      </w:r>
      <w:r w:rsidRPr="00EB41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Общий объем финансирования Программы составляет 873,5 тыс. рублей (в ценах соответствующих лет), в том числе по </w:t>
      </w:r>
      <w:r w:rsidRPr="00EB410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годам: 2022г. – 661,5 тыс. руб., 2023г. –</w:t>
      </w:r>
      <w:r w:rsidRPr="00EB410E">
        <w:rPr>
          <w:rFonts w:ascii="Times New Roman" w:eastAsia="Times New Roman" w:hAnsi="Times New Roman" w:cs="Times New Roman"/>
          <w:sz w:val="28"/>
          <w:szCs w:val="28"/>
        </w:rPr>
        <w:t xml:space="preserve">106,0 </w:t>
      </w:r>
      <w:r w:rsidRPr="00EB41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тыс. руб., 2023г. – </w:t>
      </w:r>
      <w:r w:rsidRPr="00EB410E">
        <w:rPr>
          <w:rFonts w:ascii="Times New Roman" w:eastAsia="Times New Roman" w:hAnsi="Times New Roman" w:cs="Times New Roman"/>
          <w:sz w:val="28"/>
          <w:szCs w:val="28"/>
        </w:rPr>
        <w:t>106,0 тыс.руб.</w:t>
      </w:r>
    </w:p>
    <w:p w:rsidR="00802A9A" w:rsidRPr="00210FB7" w:rsidRDefault="00802A9A" w:rsidP="00802A9A">
      <w:pPr>
        <w:widowControl w:val="0"/>
        <w:suppressAutoHyphens/>
        <w:snapToGrid w:val="0"/>
        <w:spacing w:after="0" w:line="240" w:lineRule="auto"/>
        <w:ind w:firstLine="560"/>
        <w:jc w:val="both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1"/>
        <w:gridCol w:w="2268"/>
        <w:gridCol w:w="1276"/>
        <w:gridCol w:w="992"/>
        <w:gridCol w:w="993"/>
        <w:gridCol w:w="992"/>
      </w:tblGrid>
      <w:tr w:rsidR="00802A9A" w:rsidRPr="00A41D68" w:rsidTr="00EB410E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2A9A" w:rsidRPr="00A41D68" w:rsidTr="00EB410E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бюджет*(прогнозно)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(прогнозно)*(2)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(прогнозно)*(4)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исполнителям: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FB0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п.Горный»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FB0" w:rsidRPr="00A41D68" w:rsidTr="00EB410E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FB0" w:rsidRPr="00A41D68" w:rsidTr="00EB410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0" w:rsidRPr="00A41D68" w:rsidRDefault="00851FB0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0" w:rsidRPr="00A41D68" w:rsidRDefault="00851FB0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02A9A" w:rsidRPr="00A41D68" w:rsidRDefault="00802A9A" w:rsidP="0085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</w:t>
            </w:r>
            <w:r w:rsidR="00851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5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п.Горный»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rPr>
          <w:trHeight w:val="56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9A" w:rsidRPr="00A41D68" w:rsidTr="00EB410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A9A" w:rsidRPr="00A41D68" w:rsidTr="00EB410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02A9A" w:rsidRPr="00A41D68" w:rsidRDefault="00802A9A" w:rsidP="008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10E" w:rsidRPr="00EB410E" w:rsidRDefault="00EB410E" w:rsidP="00EB410E">
      <w:pPr>
        <w:shd w:val="clear" w:color="auto" w:fill="FFFFFF"/>
        <w:spacing w:after="0" w:line="240" w:lineRule="auto"/>
        <w:ind w:firstLine="3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3) строку 4.1 пункта 4</w:t>
      </w:r>
      <w:r w:rsidRPr="00EB410E">
        <w:rPr>
          <w:rFonts w:ascii="Times New Roman CYR" w:eastAsia="SimSun" w:hAnsi="Times New Roman CYR" w:cs="Mangal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EB410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«Организационно-технические мероприятия по</w:t>
      </w:r>
      <w:r w:rsidRPr="00EB410E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защищенности объектов социальной сферы»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«</w:t>
      </w:r>
      <w:r w:rsidRPr="00EB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мероприятий по реализации муниципальной программы «Профилактика терроризма и противодействие экстремизму на территории Краснопартизанского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EB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2022-2024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EB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B410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изложить в следующей редакции:</w:t>
      </w:r>
    </w:p>
    <w:tbl>
      <w:tblPr>
        <w:tblW w:w="935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668"/>
        <w:gridCol w:w="3018"/>
        <w:gridCol w:w="1417"/>
        <w:gridCol w:w="709"/>
        <w:gridCol w:w="709"/>
        <w:gridCol w:w="709"/>
        <w:gridCol w:w="708"/>
        <w:gridCol w:w="1418"/>
      </w:tblGrid>
      <w:tr w:rsidR="00EB410E" w:rsidRPr="00CD6BB6" w:rsidTr="00EB410E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CD6BB6" w:rsidRDefault="00EB410E" w:rsidP="009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CB6433" w:rsidRDefault="00EB410E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тревожных кнопок вызова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учреждениях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B410E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B410E" w:rsidRPr="002E707F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B54CD9" w:rsidRDefault="00EB410E" w:rsidP="0094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B54CD9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B54CD9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B54CD9" w:rsidRDefault="00EB410E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0E" w:rsidRPr="00CD6BB6" w:rsidRDefault="00EB410E" w:rsidP="0094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</w:tr>
    </w:tbl>
    <w:p w:rsidR="00BD041D" w:rsidRDefault="00BD041D" w:rsidP="0099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92400" w:rsidRDefault="00BD041D" w:rsidP="0099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47E3" w:rsidRPr="00844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2400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 </w:t>
      </w:r>
      <w:r w:rsidR="00992400">
        <w:rPr>
          <w:rFonts w:ascii="Times New Roman" w:hAnsi="Times New Roman" w:cs="Times New Roman"/>
          <w:sz w:val="28"/>
          <w:szCs w:val="28"/>
        </w:rPr>
        <w:t>заместителя главы администрации по финансовым, экономическим вопросам и управлению имуществом А.А. Касатова.</w:t>
      </w:r>
    </w:p>
    <w:p w:rsidR="00992400" w:rsidRDefault="00992400" w:rsidP="0099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A9" w:rsidRDefault="00FC2AA9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00" w:rsidRDefault="00992400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00" w:rsidRDefault="00992400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447E3" w:rsidRPr="008447E3" w:rsidTr="008447E3">
        <w:trPr>
          <w:trHeight w:val="635"/>
        </w:trPr>
        <w:tc>
          <w:tcPr>
            <w:tcW w:w="4785" w:type="dxa"/>
            <w:hideMark/>
          </w:tcPr>
          <w:p w:rsidR="008447E3" w:rsidRPr="008447E3" w:rsidRDefault="008447E3" w:rsidP="0084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4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 Краснопартизанского  муниципального района</w:t>
            </w:r>
          </w:p>
        </w:tc>
        <w:tc>
          <w:tcPr>
            <w:tcW w:w="4786" w:type="dxa"/>
            <w:vAlign w:val="bottom"/>
            <w:hideMark/>
          </w:tcPr>
          <w:p w:rsidR="008447E3" w:rsidRPr="008447E3" w:rsidRDefault="008447E3" w:rsidP="008447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4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Ю.Л. Бодров</w:t>
            </w:r>
          </w:p>
        </w:tc>
      </w:tr>
    </w:tbl>
    <w:p w:rsidR="00B7289C" w:rsidRDefault="00B7289C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9C" w:rsidRDefault="00B7289C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C4" w:rsidRDefault="00FA40C4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40C4" w:rsidSect="00A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4" w:rsidRDefault="00063864" w:rsidP="00D66797">
      <w:pPr>
        <w:spacing w:after="0" w:line="240" w:lineRule="auto"/>
      </w:pPr>
      <w:r>
        <w:separator/>
      </w:r>
    </w:p>
  </w:endnote>
  <w:endnote w:type="continuationSeparator" w:id="0">
    <w:p w:rsidR="00063864" w:rsidRDefault="00063864" w:rsidP="00D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4" w:rsidRDefault="00063864" w:rsidP="00D66797">
      <w:pPr>
        <w:spacing w:after="0" w:line="240" w:lineRule="auto"/>
      </w:pPr>
      <w:r>
        <w:separator/>
      </w:r>
    </w:p>
  </w:footnote>
  <w:footnote w:type="continuationSeparator" w:id="0">
    <w:p w:rsidR="00063864" w:rsidRDefault="00063864" w:rsidP="00D6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1F"/>
    <w:multiLevelType w:val="hybridMultilevel"/>
    <w:tmpl w:val="65E463FA"/>
    <w:lvl w:ilvl="0" w:tplc="D3F048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E1B8D"/>
    <w:multiLevelType w:val="hybridMultilevel"/>
    <w:tmpl w:val="6E6CB880"/>
    <w:lvl w:ilvl="0" w:tplc="2138BE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34D9C"/>
    <w:multiLevelType w:val="multilevel"/>
    <w:tmpl w:val="3BFA4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3A3A83"/>
    <w:multiLevelType w:val="multilevel"/>
    <w:tmpl w:val="FA7AD0F6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763CD3"/>
    <w:multiLevelType w:val="hybridMultilevel"/>
    <w:tmpl w:val="0268B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082E4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40C3"/>
    <w:multiLevelType w:val="hybridMultilevel"/>
    <w:tmpl w:val="14BA8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0651"/>
    <w:multiLevelType w:val="hybridMultilevel"/>
    <w:tmpl w:val="931867AA"/>
    <w:lvl w:ilvl="0" w:tplc="5BAC5C7E">
      <w:start w:val="1"/>
      <w:numFmt w:val="decimal"/>
      <w:lvlText w:val="%1."/>
      <w:lvlJc w:val="left"/>
      <w:pPr>
        <w:ind w:left="1428" w:hanging="360"/>
      </w:pPr>
      <w:rPr>
        <w:rFonts w:ascii="Times New Roman CYR" w:eastAsia="SimSun" w:hAnsi="Times New Roman CYR" w:cs="Mang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F32DDC"/>
    <w:multiLevelType w:val="hybridMultilevel"/>
    <w:tmpl w:val="4B6CFEE8"/>
    <w:lvl w:ilvl="0" w:tplc="B3B8190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39CD"/>
    <w:multiLevelType w:val="hybridMultilevel"/>
    <w:tmpl w:val="892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3500"/>
    <w:multiLevelType w:val="hybridMultilevel"/>
    <w:tmpl w:val="2B84B1A2"/>
    <w:lvl w:ilvl="0" w:tplc="7032C2F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719C"/>
    <w:multiLevelType w:val="hybridMultilevel"/>
    <w:tmpl w:val="615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651367"/>
    <w:multiLevelType w:val="hybridMultilevel"/>
    <w:tmpl w:val="1EB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2B30"/>
    <w:multiLevelType w:val="hybridMultilevel"/>
    <w:tmpl w:val="351A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2615E7"/>
    <w:multiLevelType w:val="hybridMultilevel"/>
    <w:tmpl w:val="CCD80124"/>
    <w:lvl w:ilvl="0" w:tplc="E3582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87A"/>
    <w:multiLevelType w:val="hybridMultilevel"/>
    <w:tmpl w:val="10BEB6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15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C4"/>
    <w:rsid w:val="00001666"/>
    <w:rsid w:val="0002760A"/>
    <w:rsid w:val="00027675"/>
    <w:rsid w:val="00040D8F"/>
    <w:rsid w:val="00054505"/>
    <w:rsid w:val="00063864"/>
    <w:rsid w:val="00077CDE"/>
    <w:rsid w:val="000836EE"/>
    <w:rsid w:val="000A3C34"/>
    <w:rsid w:val="000A6332"/>
    <w:rsid w:val="000B19E9"/>
    <w:rsid w:val="000D08A2"/>
    <w:rsid w:val="000D21CF"/>
    <w:rsid w:val="000E1314"/>
    <w:rsid w:val="000E1B3F"/>
    <w:rsid w:val="000F1C17"/>
    <w:rsid w:val="000F5BC7"/>
    <w:rsid w:val="00104783"/>
    <w:rsid w:val="001063C4"/>
    <w:rsid w:val="0011588A"/>
    <w:rsid w:val="00115E94"/>
    <w:rsid w:val="00123311"/>
    <w:rsid w:val="001251BE"/>
    <w:rsid w:val="00130411"/>
    <w:rsid w:val="00132A56"/>
    <w:rsid w:val="001340C0"/>
    <w:rsid w:val="00134560"/>
    <w:rsid w:val="00151AAB"/>
    <w:rsid w:val="0015295A"/>
    <w:rsid w:val="001529CA"/>
    <w:rsid w:val="001556E0"/>
    <w:rsid w:val="00156AD7"/>
    <w:rsid w:val="001729CF"/>
    <w:rsid w:val="00187DAD"/>
    <w:rsid w:val="00192E30"/>
    <w:rsid w:val="001B215E"/>
    <w:rsid w:val="001B5C68"/>
    <w:rsid w:val="001D7916"/>
    <w:rsid w:val="001F3A69"/>
    <w:rsid w:val="001F5771"/>
    <w:rsid w:val="001F607C"/>
    <w:rsid w:val="00210FB7"/>
    <w:rsid w:val="00213284"/>
    <w:rsid w:val="00215E2F"/>
    <w:rsid w:val="00227883"/>
    <w:rsid w:val="002335EE"/>
    <w:rsid w:val="002410B8"/>
    <w:rsid w:val="00243CC2"/>
    <w:rsid w:val="002717DB"/>
    <w:rsid w:val="00272C73"/>
    <w:rsid w:val="002742D0"/>
    <w:rsid w:val="00275A22"/>
    <w:rsid w:val="00277CC2"/>
    <w:rsid w:val="00280A7A"/>
    <w:rsid w:val="002869FE"/>
    <w:rsid w:val="00287701"/>
    <w:rsid w:val="002959AD"/>
    <w:rsid w:val="002A188B"/>
    <w:rsid w:val="002A309F"/>
    <w:rsid w:val="002A449B"/>
    <w:rsid w:val="002B16EF"/>
    <w:rsid w:val="002B2D82"/>
    <w:rsid w:val="002B2E54"/>
    <w:rsid w:val="002B46D3"/>
    <w:rsid w:val="002B6771"/>
    <w:rsid w:val="002C3C2C"/>
    <w:rsid w:val="002C46AD"/>
    <w:rsid w:val="002E707F"/>
    <w:rsid w:val="002F2025"/>
    <w:rsid w:val="00312D11"/>
    <w:rsid w:val="00317609"/>
    <w:rsid w:val="003312C0"/>
    <w:rsid w:val="003478A7"/>
    <w:rsid w:val="00355B02"/>
    <w:rsid w:val="00360BD8"/>
    <w:rsid w:val="00370DC8"/>
    <w:rsid w:val="0038336F"/>
    <w:rsid w:val="0038504D"/>
    <w:rsid w:val="00390E0A"/>
    <w:rsid w:val="00396E7B"/>
    <w:rsid w:val="003A5569"/>
    <w:rsid w:val="003A5E01"/>
    <w:rsid w:val="003A668E"/>
    <w:rsid w:val="003A7BA0"/>
    <w:rsid w:val="003C2409"/>
    <w:rsid w:val="003C57DD"/>
    <w:rsid w:val="003C6EAE"/>
    <w:rsid w:val="003C7E33"/>
    <w:rsid w:val="003E5DCF"/>
    <w:rsid w:val="00403CB2"/>
    <w:rsid w:val="00422146"/>
    <w:rsid w:val="004406FE"/>
    <w:rsid w:val="004411ED"/>
    <w:rsid w:val="00445112"/>
    <w:rsid w:val="004646C5"/>
    <w:rsid w:val="0047243D"/>
    <w:rsid w:val="004811EA"/>
    <w:rsid w:val="00484B2D"/>
    <w:rsid w:val="00491F0D"/>
    <w:rsid w:val="00492A34"/>
    <w:rsid w:val="00493082"/>
    <w:rsid w:val="004A10A1"/>
    <w:rsid w:val="004C396B"/>
    <w:rsid w:val="004C6036"/>
    <w:rsid w:val="004C6164"/>
    <w:rsid w:val="004E3982"/>
    <w:rsid w:val="004E5C75"/>
    <w:rsid w:val="00506B83"/>
    <w:rsid w:val="00507FE8"/>
    <w:rsid w:val="00514CF5"/>
    <w:rsid w:val="00540D9A"/>
    <w:rsid w:val="00550B13"/>
    <w:rsid w:val="00551872"/>
    <w:rsid w:val="00556D7C"/>
    <w:rsid w:val="00557230"/>
    <w:rsid w:val="00557A87"/>
    <w:rsid w:val="00565D21"/>
    <w:rsid w:val="005850A6"/>
    <w:rsid w:val="0059683E"/>
    <w:rsid w:val="005A6AD6"/>
    <w:rsid w:val="005C200F"/>
    <w:rsid w:val="005E5228"/>
    <w:rsid w:val="005E6110"/>
    <w:rsid w:val="005E65FF"/>
    <w:rsid w:val="005F52BE"/>
    <w:rsid w:val="006127C5"/>
    <w:rsid w:val="00654CD8"/>
    <w:rsid w:val="00665E1D"/>
    <w:rsid w:val="00682039"/>
    <w:rsid w:val="006909B6"/>
    <w:rsid w:val="0069589B"/>
    <w:rsid w:val="00695F2A"/>
    <w:rsid w:val="006A6A4E"/>
    <w:rsid w:val="006B0221"/>
    <w:rsid w:val="006B7668"/>
    <w:rsid w:val="006C2828"/>
    <w:rsid w:val="006C2D24"/>
    <w:rsid w:val="006D0A2F"/>
    <w:rsid w:val="006E6721"/>
    <w:rsid w:val="006F34DE"/>
    <w:rsid w:val="007063E4"/>
    <w:rsid w:val="00707532"/>
    <w:rsid w:val="007106CD"/>
    <w:rsid w:val="0071086E"/>
    <w:rsid w:val="00713B34"/>
    <w:rsid w:val="0071430E"/>
    <w:rsid w:val="00740F19"/>
    <w:rsid w:val="00743FCC"/>
    <w:rsid w:val="00756AE1"/>
    <w:rsid w:val="00761B27"/>
    <w:rsid w:val="007711F0"/>
    <w:rsid w:val="00773A38"/>
    <w:rsid w:val="00793420"/>
    <w:rsid w:val="0079538E"/>
    <w:rsid w:val="007A29F8"/>
    <w:rsid w:val="007A640D"/>
    <w:rsid w:val="007B206B"/>
    <w:rsid w:val="007B340B"/>
    <w:rsid w:val="007B7FC4"/>
    <w:rsid w:val="007D0462"/>
    <w:rsid w:val="007D327D"/>
    <w:rsid w:val="007D3562"/>
    <w:rsid w:val="007D3E43"/>
    <w:rsid w:val="007D608C"/>
    <w:rsid w:val="007E47F9"/>
    <w:rsid w:val="007E55A3"/>
    <w:rsid w:val="007E65DB"/>
    <w:rsid w:val="007E7F32"/>
    <w:rsid w:val="007F48CE"/>
    <w:rsid w:val="00802A9A"/>
    <w:rsid w:val="00804C82"/>
    <w:rsid w:val="0081099A"/>
    <w:rsid w:val="008447E3"/>
    <w:rsid w:val="008473BA"/>
    <w:rsid w:val="00851BDB"/>
    <w:rsid w:val="00851FB0"/>
    <w:rsid w:val="00856FE7"/>
    <w:rsid w:val="00864704"/>
    <w:rsid w:val="008678D5"/>
    <w:rsid w:val="00867E21"/>
    <w:rsid w:val="0087058B"/>
    <w:rsid w:val="008709C5"/>
    <w:rsid w:val="00886ED2"/>
    <w:rsid w:val="008910D4"/>
    <w:rsid w:val="008B1BA7"/>
    <w:rsid w:val="008C1281"/>
    <w:rsid w:val="008C751C"/>
    <w:rsid w:val="008C7CC2"/>
    <w:rsid w:val="008C7E96"/>
    <w:rsid w:val="008E4EFC"/>
    <w:rsid w:val="008E66E4"/>
    <w:rsid w:val="008F5AF4"/>
    <w:rsid w:val="00903709"/>
    <w:rsid w:val="00906BE7"/>
    <w:rsid w:val="00910284"/>
    <w:rsid w:val="009263E5"/>
    <w:rsid w:val="00930CEB"/>
    <w:rsid w:val="00936DC1"/>
    <w:rsid w:val="00944CF5"/>
    <w:rsid w:val="00956684"/>
    <w:rsid w:val="00957D54"/>
    <w:rsid w:val="00965946"/>
    <w:rsid w:val="00966305"/>
    <w:rsid w:val="00973D37"/>
    <w:rsid w:val="00980B7F"/>
    <w:rsid w:val="009842AE"/>
    <w:rsid w:val="00992400"/>
    <w:rsid w:val="009A15EB"/>
    <w:rsid w:val="009A1858"/>
    <w:rsid w:val="009A5267"/>
    <w:rsid w:val="009A5B74"/>
    <w:rsid w:val="009C4B9A"/>
    <w:rsid w:val="009C6CC8"/>
    <w:rsid w:val="009E5986"/>
    <w:rsid w:val="009E794C"/>
    <w:rsid w:val="009F38EB"/>
    <w:rsid w:val="00A002A7"/>
    <w:rsid w:val="00A03386"/>
    <w:rsid w:val="00A07127"/>
    <w:rsid w:val="00A12C7E"/>
    <w:rsid w:val="00A140BF"/>
    <w:rsid w:val="00A1416D"/>
    <w:rsid w:val="00A14FD8"/>
    <w:rsid w:val="00A2672F"/>
    <w:rsid w:val="00A3093D"/>
    <w:rsid w:val="00A313DA"/>
    <w:rsid w:val="00A37E76"/>
    <w:rsid w:val="00A41D68"/>
    <w:rsid w:val="00A44570"/>
    <w:rsid w:val="00A506CA"/>
    <w:rsid w:val="00A54504"/>
    <w:rsid w:val="00A66765"/>
    <w:rsid w:val="00A71C4C"/>
    <w:rsid w:val="00A7520F"/>
    <w:rsid w:val="00A763DC"/>
    <w:rsid w:val="00A77AF4"/>
    <w:rsid w:val="00A82C48"/>
    <w:rsid w:val="00A91DF4"/>
    <w:rsid w:val="00AA31F8"/>
    <w:rsid w:val="00AA4485"/>
    <w:rsid w:val="00AA75D9"/>
    <w:rsid w:val="00AC524D"/>
    <w:rsid w:val="00AD7938"/>
    <w:rsid w:val="00AE1219"/>
    <w:rsid w:val="00AE6FFB"/>
    <w:rsid w:val="00AF250E"/>
    <w:rsid w:val="00B00EE3"/>
    <w:rsid w:val="00B11EA1"/>
    <w:rsid w:val="00B20AC3"/>
    <w:rsid w:val="00B2425B"/>
    <w:rsid w:val="00B27FE1"/>
    <w:rsid w:val="00B3474C"/>
    <w:rsid w:val="00B37532"/>
    <w:rsid w:val="00B47E56"/>
    <w:rsid w:val="00B505B1"/>
    <w:rsid w:val="00B54CD9"/>
    <w:rsid w:val="00B62E4C"/>
    <w:rsid w:val="00B65737"/>
    <w:rsid w:val="00B7289C"/>
    <w:rsid w:val="00B73011"/>
    <w:rsid w:val="00B85E19"/>
    <w:rsid w:val="00B95BC0"/>
    <w:rsid w:val="00B97250"/>
    <w:rsid w:val="00BB273C"/>
    <w:rsid w:val="00BB395C"/>
    <w:rsid w:val="00BC0C4B"/>
    <w:rsid w:val="00BD041D"/>
    <w:rsid w:val="00BD10E0"/>
    <w:rsid w:val="00BD4714"/>
    <w:rsid w:val="00BF3829"/>
    <w:rsid w:val="00C21016"/>
    <w:rsid w:val="00C233E3"/>
    <w:rsid w:val="00C3062C"/>
    <w:rsid w:val="00C344B5"/>
    <w:rsid w:val="00C56F0C"/>
    <w:rsid w:val="00C57FCB"/>
    <w:rsid w:val="00C641AA"/>
    <w:rsid w:val="00C7006A"/>
    <w:rsid w:val="00C70B38"/>
    <w:rsid w:val="00C80FF2"/>
    <w:rsid w:val="00C873EC"/>
    <w:rsid w:val="00C92120"/>
    <w:rsid w:val="00CA75A3"/>
    <w:rsid w:val="00CB29BA"/>
    <w:rsid w:val="00CB3075"/>
    <w:rsid w:val="00CB6433"/>
    <w:rsid w:val="00CC0DB9"/>
    <w:rsid w:val="00CD0746"/>
    <w:rsid w:val="00CD0C61"/>
    <w:rsid w:val="00CD15E9"/>
    <w:rsid w:val="00CD6BB6"/>
    <w:rsid w:val="00CD779A"/>
    <w:rsid w:val="00CE1D04"/>
    <w:rsid w:val="00CF5441"/>
    <w:rsid w:val="00CF61B4"/>
    <w:rsid w:val="00D03B73"/>
    <w:rsid w:val="00D14A97"/>
    <w:rsid w:val="00D20581"/>
    <w:rsid w:val="00D20940"/>
    <w:rsid w:val="00D21ACC"/>
    <w:rsid w:val="00D26336"/>
    <w:rsid w:val="00D45D16"/>
    <w:rsid w:val="00D4751E"/>
    <w:rsid w:val="00D54FF1"/>
    <w:rsid w:val="00D66797"/>
    <w:rsid w:val="00DA4938"/>
    <w:rsid w:val="00DB656A"/>
    <w:rsid w:val="00DB75F8"/>
    <w:rsid w:val="00DD6EAC"/>
    <w:rsid w:val="00DF1BCD"/>
    <w:rsid w:val="00E15580"/>
    <w:rsid w:val="00E15C66"/>
    <w:rsid w:val="00E1740B"/>
    <w:rsid w:val="00E21686"/>
    <w:rsid w:val="00E30AA0"/>
    <w:rsid w:val="00E33FA6"/>
    <w:rsid w:val="00E41943"/>
    <w:rsid w:val="00E6542E"/>
    <w:rsid w:val="00E7031D"/>
    <w:rsid w:val="00E71EC0"/>
    <w:rsid w:val="00E74A2E"/>
    <w:rsid w:val="00E83527"/>
    <w:rsid w:val="00E93A02"/>
    <w:rsid w:val="00EA58AB"/>
    <w:rsid w:val="00EA707A"/>
    <w:rsid w:val="00EB410E"/>
    <w:rsid w:val="00EC0C4B"/>
    <w:rsid w:val="00EE1683"/>
    <w:rsid w:val="00EE691C"/>
    <w:rsid w:val="00EF2F72"/>
    <w:rsid w:val="00EF6613"/>
    <w:rsid w:val="00F07401"/>
    <w:rsid w:val="00F26632"/>
    <w:rsid w:val="00F413D8"/>
    <w:rsid w:val="00F711A0"/>
    <w:rsid w:val="00F72114"/>
    <w:rsid w:val="00F74A95"/>
    <w:rsid w:val="00F824D9"/>
    <w:rsid w:val="00F83E67"/>
    <w:rsid w:val="00FA3FBB"/>
    <w:rsid w:val="00FA40C4"/>
    <w:rsid w:val="00FC1092"/>
    <w:rsid w:val="00FC2AA9"/>
    <w:rsid w:val="00FC4F95"/>
    <w:rsid w:val="00FC563A"/>
    <w:rsid w:val="00FC7E7F"/>
    <w:rsid w:val="00FD7EB0"/>
    <w:rsid w:val="00FE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6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65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4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E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E1D"/>
  </w:style>
  <w:style w:type="paragraph" w:customStyle="1" w:styleId="headertext">
    <w:name w:val="headertext"/>
    <w:basedOn w:val="a"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5E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E1D"/>
    <w:rPr>
      <w:color w:val="800080"/>
      <w:u w:val="single"/>
    </w:rPr>
  </w:style>
  <w:style w:type="paragraph" w:styleId="a8">
    <w:name w:val="Normal (Web)"/>
    <w:aliases w:val="Обычный (Web)1,Обычный (Web)"/>
    <w:basedOn w:val="a"/>
    <w:uiPriority w:val="99"/>
    <w:unhideWhenUsed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32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797"/>
    <w:rPr>
      <w:rFonts w:ascii="Calibri" w:hAnsi="Calibri"/>
      <w:lang w:eastAsia="ru-RU"/>
    </w:rPr>
  </w:style>
  <w:style w:type="paragraph" w:styleId="ac">
    <w:name w:val="footer"/>
    <w:basedOn w:val="a"/>
    <w:link w:val="ad"/>
    <w:uiPriority w:val="99"/>
    <w:unhideWhenUsed/>
    <w:rsid w:val="00D6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797"/>
    <w:rPr>
      <w:rFonts w:ascii="Calibri" w:hAnsi="Calibri"/>
      <w:lang w:eastAsia="ru-RU"/>
    </w:rPr>
  </w:style>
  <w:style w:type="paragraph" w:customStyle="1" w:styleId="ConsPlusCell">
    <w:name w:val="ConsPlusCell"/>
    <w:uiPriority w:val="99"/>
    <w:rsid w:val="00A26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CD0C6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CD0C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B73011"/>
    <w:pPr>
      <w:numPr>
        <w:numId w:val="10"/>
      </w:numPr>
    </w:pPr>
  </w:style>
  <w:style w:type="table" w:styleId="ae">
    <w:name w:val="Table Grid"/>
    <w:basedOn w:val="a1"/>
    <w:uiPriority w:val="59"/>
    <w:rsid w:val="000B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9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BC67-A9CF-4599-9F1E-90A82BE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2023-05-12T08:31:00Z</cp:lastPrinted>
  <dcterms:created xsi:type="dcterms:W3CDTF">2023-05-15T04:40:00Z</dcterms:created>
  <dcterms:modified xsi:type="dcterms:W3CDTF">2023-05-15T04:40:00Z</dcterms:modified>
</cp:coreProperties>
</file>