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53F7" w:rsidRPr="00FE53F7" w:rsidRDefault="005047BF" w:rsidP="00FE53F7">
      <w:pPr>
        <w:keepNext/>
        <w:tabs>
          <w:tab w:val="left" w:pos="468"/>
          <w:tab w:val="left" w:pos="4788"/>
          <w:tab w:val="left" w:pos="7848"/>
          <w:tab w:val="left" w:pos="9108"/>
          <w:tab w:val="left" w:pos="10908"/>
          <w:tab w:val="left" w:pos="11988"/>
          <w:tab w:val="left" w:pos="13068"/>
          <w:tab w:val="left" w:pos="14148"/>
          <w:tab w:val="left" w:pos="15408"/>
        </w:tabs>
        <w:spacing w:after="0" w:line="240" w:lineRule="auto"/>
        <w:ind w:right="-1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7BF"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E53F7"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КРАСНОПАРТИЗАНСКОГО МУНИЦИПАЛЬНОГО РАЙОНА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6E710A" w:rsidRDefault="00FE53F7" w:rsidP="00FE53F7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761D1">
        <w:rPr>
          <w:rFonts w:ascii="Times New Roman" w:eastAsia="Times New Roman" w:hAnsi="Times New Roman" w:cs="Times New Roman"/>
          <w:b/>
          <w:sz w:val="28"/>
          <w:szCs w:val="28"/>
        </w:rPr>
        <w:t>30 декабря</w:t>
      </w:r>
      <w:r w:rsidR="00BD5E82">
        <w:rPr>
          <w:rFonts w:ascii="Times New Roman" w:eastAsia="Times New Roman" w:hAnsi="Times New Roman" w:cs="Times New Roman"/>
          <w:b/>
          <w:sz w:val="28"/>
          <w:szCs w:val="28"/>
        </w:rPr>
        <w:t xml:space="preserve">  2022</w:t>
      </w:r>
      <w:r w:rsidR="005F70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 w:rsidR="00A676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B1">
        <w:rPr>
          <w:rFonts w:ascii="Times New Roman" w:eastAsia="Times New Roman" w:hAnsi="Times New Roman" w:cs="Times New Roman"/>
          <w:b/>
          <w:sz w:val="28"/>
          <w:szCs w:val="28"/>
        </w:rPr>
        <w:t>159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F7">
        <w:rPr>
          <w:rFonts w:ascii="Times New Roman" w:eastAsia="Times New Roman" w:hAnsi="Times New Roman" w:cs="Times New Roman"/>
          <w:b/>
          <w:bCs/>
          <w:sz w:val="24"/>
          <w:szCs w:val="24"/>
        </w:rPr>
        <w:t>р.п. Горный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92"/>
      </w:tblGrid>
      <w:tr w:rsidR="00FE53F7" w:rsidRPr="005F70B1" w:rsidTr="00B1602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5F70B1" w:rsidRDefault="00BD5E82" w:rsidP="00BD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18 ноября 2019 года №139 «</w:t>
            </w:r>
            <w:r w:rsidR="00FE53F7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7406CB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утверждении муниципальной программы</w:t>
            </w:r>
            <w:r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3F7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«Молодежь</w:t>
            </w:r>
            <w:r w:rsidR="007406CB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Краснопартизанского </w:t>
            </w:r>
            <w:r w:rsidR="00FE53F7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на 20</w:t>
            </w:r>
            <w:r w:rsidR="007406CB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FE53F7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7406CB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FE53F7" w:rsidRPr="005F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bookmarkEnd w:id="0"/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5F70B1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ab/>
      </w:r>
      <w:r w:rsidR="00BD5E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в связи с дополнительными требованиями, 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  ПОСТАНОВЛЯЕТ:</w:t>
      </w:r>
    </w:p>
    <w:p w:rsidR="00BD5E82" w:rsidRDefault="00BD5E82" w:rsidP="00101723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Краснопартизанского муниципального района от 18 ноября 2019 года №139 «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 «Молодежь Краснопартизанского  района на 2020-2022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761D1" w:rsidRPr="00D761D1" w:rsidRDefault="00D761D1" w:rsidP="00D761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61D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F70B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приложении: </w:t>
      </w:r>
      <w:r w:rsidRPr="00D761D1">
        <w:rPr>
          <w:rFonts w:ascii="Times New Roman" w:eastAsia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761D1">
        <w:rPr>
          <w:rFonts w:ascii="Times New Roman" w:eastAsia="Times New Roman" w:hAnsi="Times New Roman" w:cs="Times New Roman"/>
          <w:sz w:val="28"/>
          <w:szCs w:val="28"/>
        </w:rPr>
        <w:t xml:space="preserve"> Паспорта </w:t>
      </w:r>
      <w:r w:rsidR="005F70B1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Pr="00D761D1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</w:tblGrid>
      <w:tr w:rsidR="00D761D1" w:rsidRPr="00FE53F7" w:rsidTr="00D761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финансового обеспечения муниципальной 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spacing w:after="0" w:line="20" w:lineRule="atLeast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мероприятий Программы составляет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165,2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 (в ценах соответствующих лет). Финансирование производится из средств бюджета Краснопартизанского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D761D1" w:rsidRPr="00FE53F7" w:rsidRDefault="00D761D1" w:rsidP="009464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D761D1" w:rsidRPr="00FE53F7" w:rsidRDefault="00D761D1" w:rsidP="00D761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г. – 150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D761D1" w:rsidRDefault="00D761D1" w:rsidP="00D761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раздел 4 «Объем и источники финансирования Программы изложить в следующей редакции:</w:t>
      </w:r>
    </w:p>
    <w:p w:rsidR="00D761D1" w:rsidRPr="00FE53F7" w:rsidRDefault="00D761D1" w:rsidP="00D761D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Объем и источники финансирования Программы</w:t>
      </w:r>
    </w:p>
    <w:p w:rsidR="00D761D1" w:rsidRPr="00FE53F7" w:rsidRDefault="00D761D1" w:rsidP="00D761D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Финансирование мероприятий Программы предусматривается за счет средств местного бюджета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165,2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 в том числе на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15,2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 г – 150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</w:p>
    <w:p w:rsidR="00D761D1" w:rsidRPr="00FE53F7" w:rsidRDefault="00D761D1" w:rsidP="00D761D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1792"/>
        <w:gridCol w:w="2410"/>
        <w:gridCol w:w="1508"/>
        <w:gridCol w:w="993"/>
        <w:gridCol w:w="992"/>
        <w:gridCol w:w="992"/>
      </w:tblGrid>
      <w:tr w:rsidR="00D761D1" w:rsidRPr="00FE53F7" w:rsidTr="009464E3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761D1" w:rsidRPr="00FE53F7" w:rsidTr="00D761D1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761D1" w:rsidRPr="00FE53F7" w:rsidTr="00B7085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D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бюджет*(прогнозно)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(прогнозно)*(2)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(прогнозно)*(4)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исполнителям: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D761D1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61D1" w:rsidRPr="00FE53F7" w:rsidTr="00B7085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0C26F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0C26F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0C26F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61D1" w:rsidRPr="00FE53F7" w:rsidTr="000C26F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9464E3">
        <w:trPr>
          <w:trHeight w:val="83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«Дом детского творчества п. Горный»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61D1" w:rsidRPr="00FE53F7" w:rsidTr="009464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9464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1D1" w:rsidRPr="00FE53F7" w:rsidTr="009464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61D1" w:rsidRPr="00FE53F7" w:rsidTr="009464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D1" w:rsidRPr="00FE53F7" w:rsidRDefault="00D761D1" w:rsidP="0094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62369" w:rsidRDefault="00662369" w:rsidP="0066236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раздел 7 «</w:t>
      </w:r>
      <w:r w:rsidRPr="0066236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 изложить в следующей редакции:</w:t>
      </w:r>
    </w:p>
    <w:p w:rsidR="00662369" w:rsidRPr="00FE53F7" w:rsidRDefault="00662369" w:rsidP="006623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Pr="00FE53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еречень программных мероприятий</w:t>
      </w:r>
    </w:p>
    <w:p w:rsidR="00662369" w:rsidRPr="00FE53F7" w:rsidRDefault="00662369" w:rsidP="00662369">
      <w:pPr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2154"/>
        <w:gridCol w:w="2976"/>
        <w:gridCol w:w="1482"/>
        <w:gridCol w:w="850"/>
        <w:gridCol w:w="851"/>
        <w:gridCol w:w="850"/>
      </w:tblGrid>
      <w:tr w:rsidR="00662369" w:rsidRPr="00FE53F7" w:rsidTr="009464E3">
        <w:trPr>
          <w:trHeight w:val="8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Финансовые затраты 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и источники финансирования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62369" w:rsidRPr="00FE53F7" w:rsidTr="009464E3">
        <w:trPr>
          <w:trHeight w:val="7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</w:tc>
      </w:tr>
      <w:tr w:rsidR="00662369" w:rsidRPr="00FE53F7" w:rsidTr="009464E3">
        <w:trPr>
          <w:trHeight w:val="495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2369" w:rsidRPr="00FE53F7" w:rsidTr="009464E3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соревнований спортивно-туристического направления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тдел образования администрации Краснопартизанского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района,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«Дом детского творчества п. Горный».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Март-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ь</w:t>
            </w:r>
          </w:p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0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823D95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662369" w:rsidRPr="00FE53F7" w:rsidTr="009464E3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Комплекс мероприятий, посвященных Всероссийскому «Дню молодежи».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культуры и кино  администрации Краснопартизанского района,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ЦКС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«РДК 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Краснопартизанского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, РМУК «Краснопартизанская МЦБ»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62369" w:rsidRPr="00FE53F7" w:rsidTr="009464E3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Фестиваль творчества молодежи района «</w:t>
            </w:r>
            <w:r w:rsidRPr="007D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 опасной черты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культуры и кино администрации района,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ЦКС «РДК 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Краснопартизанского муниципального района»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- ноябрь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66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66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66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62369" w:rsidRPr="00FE53F7" w:rsidTr="009464E3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4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Цикл мероприятий, посвященных «Дню Победы»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культуры и кино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отдел образования администрации Краснопартизанского района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62369" w:rsidRPr="00FE53F7" w:rsidTr="009464E3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Районный праздник, посвященный проводам в Российскую Армию, «День призывника»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культуры и кино администрации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Краснопартизанского района,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ЦКС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«РДК 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Краснопартизанского муниципального района».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апрель,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62369" w:rsidRPr="00FE53F7" w:rsidRDefault="00662369" w:rsidP="009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62369" w:rsidRPr="00FE53F7" w:rsidTr="009464E3">
        <w:trPr>
          <w:trHeight w:val="453"/>
        </w:trPr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823D95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823D95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9" w:rsidRPr="00FE53F7" w:rsidRDefault="00662369" w:rsidP="009464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150,0</w:t>
            </w:r>
          </w:p>
        </w:tc>
      </w:tr>
    </w:tbl>
    <w:p w:rsidR="00101723" w:rsidRPr="00101723" w:rsidRDefault="005F70B1" w:rsidP="005F70B1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62369" w:rsidRDefault="005F70B1" w:rsidP="0066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FE53F7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62369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 </w:t>
      </w:r>
      <w:r w:rsidR="00662369">
        <w:rPr>
          <w:rFonts w:ascii="Times New Roman" w:hAnsi="Times New Roman" w:cs="Times New Roman"/>
          <w:sz w:val="28"/>
          <w:szCs w:val="28"/>
        </w:rPr>
        <w:t>заместителя главы администрации по финансовым, экономическим вопросам и управлению имуществом А.А. Касатова.</w:t>
      </w:r>
    </w:p>
    <w:p w:rsidR="00FE53F7" w:rsidRDefault="00FE53F7" w:rsidP="0066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69" w:rsidRPr="00FE53F7" w:rsidRDefault="00662369" w:rsidP="0066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5106C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</w:p>
    <w:p w:rsidR="00662369" w:rsidRDefault="00FE53F7" w:rsidP="005F70B1">
      <w:pPr>
        <w:rPr>
          <w:rFonts w:ascii="Times New Roman" w:eastAsia="Times New Roman" w:hAnsi="Times New Roman"/>
          <w:sz w:val="24"/>
          <w:szCs w:val="24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</w:t>
      </w:r>
      <w:r w:rsidR="006623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Ю.Л. Бодров</w:t>
      </w:r>
    </w:p>
    <w:p w:rsidR="00FE53F7" w:rsidRPr="00FE53F7" w:rsidRDefault="00FE53F7" w:rsidP="00FE5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</w:p>
    <w:sectPr w:rsidR="00FE53F7" w:rsidRPr="00FE53F7" w:rsidSect="005F70B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4E"/>
    <w:multiLevelType w:val="hybridMultilevel"/>
    <w:tmpl w:val="F1F49C84"/>
    <w:lvl w:ilvl="0" w:tplc="B2389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A3E"/>
    <w:multiLevelType w:val="hybridMultilevel"/>
    <w:tmpl w:val="1DB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46DA"/>
    <w:multiLevelType w:val="hybridMultilevel"/>
    <w:tmpl w:val="D2C2FA34"/>
    <w:lvl w:ilvl="0" w:tplc="23F25B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705E3"/>
    <w:multiLevelType w:val="hybridMultilevel"/>
    <w:tmpl w:val="85963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8776C"/>
    <w:multiLevelType w:val="hybridMultilevel"/>
    <w:tmpl w:val="4B682CBA"/>
    <w:lvl w:ilvl="0" w:tplc="8ED2A068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C97"/>
    <w:rsid w:val="00001666"/>
    <w:rsid w:val="0002760A"/>
    <w:rsid w:val="0005106C"/>
    <w:rsid w:val="000A3C34"/>
    <w:rsid w:val="000D21CF"/>
    <w:rsid w:val="00101723"/>
    <w:rsid w:val="00104783"/>
    <w:rsid w:val="00115E94"/>
    <w:rsid w:val="0011666F"/>
    <w:rsid w:val="001251BE"/>
    <w:rsid w:val="00151AAB"/>
    <w:rsid w:val="0015295A"/>
    <w:rsid w:val="00187DAD"/>
    <w:rsid w:val="001B215E"/>
    <w:rsid w:val="001B5C68"/>
    <w:rsid w:val="002242BD"/>
    <w:rsid w:val="002335EE"/>
    <w:rsid w:val="002410B8"/>
    <w:rsid w:val="00280A7A"/>
    <w:rsid w:val="002B16EF"/>
    <w:rsid w:val="002B2D82"/>
    <w:rsid w:val="002B2E54"/>
    <w:rsid w:val="002B46D3"/>
    <w:rsid w:val="002B6771"/>
    <w:rsid w:val="002D06D6"/>
    <w:rsid w:val="002F76F6"/>
    <w:rsid w:val="00396E7B"/>
    <w:rsid w:val="003A5569"/>
    <w:rsid w:val="003C2409"/>
    <w:rsid w:val="004411ED"/>
    <w:rsid w:val="00484B2D"/>
    <w:rsid w:val="00492A34"/>
    <w:rsid w:val="00493082"/>
    <w:rsid w:val="004C6036"/>
    <w:rsid w:val="004C6164"/>
    <w:rsid w:val="004E5C75"/>
    <w:rsid w:val="005047BF"/>
    <w:rsid w:val="00506B83"/>
    <w:rsid w:val="00514CF5"/>
    <w:rsid w:val="00556D7C"/>
    <w:rsid w:val="00565D21"/>
    <w:rsid w:val="005D46AF"/>
    <w:rsid w:val="005F70B1"/>
    <w:rsid w:val="006462B2"/>
    <w:rsid w:val="00654CD8"/>
    <w:rsid w:val="00662369"/>
    <w:rsid w:val="006E6721"/>
    <w:rsid w:val="006E710A"/>
    <w:rsid w:val="0071430E"/>
    <w:rsid w:val="007302D1"/>
    <w:rsid w:val="007350C0"/>
    <w:rsid w:val="007406CB"/>
    <w:rsid w:val="007B340B"/>
    <w:rsid w:val="007D24D6"/>
    <w:rsid w:val="007D3E43"/>
    <w:rsid w:val="007E7F32"/>
    <w:rsid w:val="00823D95"/>
    <w:rsid w:val="00827AC0"/>
    <w:rsid w:val="00867E21"/>
    <w:rsid w:val="008C7CC2"/>
    <w:rsid w:val="009263E5"/>
    <w:rsid w:val="00936DC1"/>
    <w:rsid w:val="00947F6C"/>
    <w:rsid w:val="00980B7F"/>
    <w:rsid w:val="00A313DA"/>
    <w:rsid w:val="00A6768F"/>
    <w:rsid w:val="00A71C4C"/>
    <w:rsid w:val="00A7520F"/>
    <w:rsid w:val="00A763DC"/>
    <w:rsid w:val="00A77AF4"/>
    <w:rsid w:val="00A82C48"/>
    <w:rsid w:val="00A869DF"/>
    <w:rsid w:val="00AC524D"/>
    <w:rsid w:val="00AE1219"/>
    <w:rsid w:val="00AE73C2"/>
    <w:rsid w:val="00B00EE3"/>
    <w:rsid w:val="00B11EA1"/>
    <w:rsid w:val="00B20AC3"/>
    <w:rsid w:val="00B2425B"/>
    <w:rsid w:val="00B25FEE"/>
    <w:rsid w:val="00B27FE1"/>
    <w:rsid w:val="00B37532"/>
    <w:rsid w:val="00B47C97"/>
    <w:rsid w:val="00B62E4C"/>
    <w:rsid w:val="00B85E19"/>
    <w:rsid w:val="00BB273C"/>
    <w:rsid w:val="00BC0C4B"/>
    <w:rsid w:val="00BD4714"/>
    <w:rsid w:val="00BD5E82"/>
    <w:rsid w:val="00BF3829"/>
    <w:rsid w:val="00C37AA6"/>
    <w:rsid w:val="00C7006A"/>
    <w:rsid w:val="00C873EC"/>
    <w:rsid w:val="00C92120"/>
    <w:rsid w:val="00CB3075"/>
    <w:rsid w:val="00CD779A"/>
    <w:rsid w:val="00CF61B4"/>
    <w:rsid w:val="00D21ACC"/>
    <w:rsid w:val="00D26336"/>
    <w:rsid w:val="00D4751E"/>
    <w:rsid w:val="00D761D1"/>
    <w:rsid w:val="00DB75F8"/>
    <w:rsid w:val="00DD6EAC"/>
    <w:rsid w:val="00E30AA0"/>
    <w:rsid w:val="00E41943"/>
    <w:rsid w:val="00E77843"/>
    <w:rsid w:val="00EF6613"/>
    <w:rsid w:val="00F07401"/>
    <w:rsid w:val="00F26632"/>
    <w:rsid w:val="00F413D8"/>
    <w:rsid w:val="00F72114"/>
    <w:rsid w:val="00F74A95"/>
    <w:rsid w:val="00F85B27"/>
    <w:rsid w:val="00FC7E7F"/>
    <w:rsid w:val="00FD7EB0"/>
    <w:rsid w:val="00FE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Xanina</cp:lastModifiedBy>
  <cp:revision>2</cp:revision>
  <cp:lastPrinted>2023-05-12T08:42:00Z</cp:lastPrinted>
  <dcterms:created xsi:type="dcterms:W3CDTF">2023-05-15T04:39:00Z</dcterms:created>
  <dcterms:modified xsi:type="dcterms:W3CDTF">2023-05-15T04:39:00Z</dcterms:modified>
</cp:coreProperties>
</file>