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3F7" w:rsidRPr="00FE53F7" w:rsidRDefault="00FE53F7" w:rsidP="00FE53F7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6750" cy="828675"/>
            <wp:effectExtent l="0" t="0" r="0" b="9525"/>
            <wp:docPr id="1" name="Рисунок 1" descr="Краснопартизанский р-н-герб+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партизанский р-н-герб+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3F7" w:rsidRPr="00FE53F7" w:rsidRDefault="00FE53F7" w:rsidP="00FE5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53F7" w:rsidRPr="00FE53F7" w:rsidRDefault="00FE53F7" w:rsidP="00FE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3F7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FE53F7" w:rsidRPr="00FE53F7" w:rsidRDefault="0052119C" w:rsidP="00FE53F7">
      <w:pPr>
        <w:keepNext/>
        <w:tabs>
          <w:tab w:val="left" w:pos="468"/>
          <w:tab w:val="left" w:pos="4788"/>
          <w:tab w:val="left" w:pos="7848"/>
          <w:tab w:val="left" w:pos="9108"/>
          <w:tab w:val="left" w:pos="10908"/>
          <w:tab w:val="left" w:pos="11988"/>
          <w:tab w:val="left" w:pos="13068"/>
          <w:tab w:val="left" w:pos="14148"/>
          <w:tab w:val="left" w:pos="15408"/>
        </w:tabs>
        <w:spacing w:after="0" w:line="240" w:lineRule="auto"/>
        <w:ind w:right="-19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119C">
        <w:rPr>
          <w:rFonts w:ascii="Times New Roman" w:eastAsia="Times New Roman" w:hAnsi="Times New Roman" w:cs="Times New Roman"/>
          <w:noProof/>
        </w:rPr>
        <w:pict>
          <v:line id="Прямая соединительная линия 2" o:spid="_x0000_s1026" style="position:absolute;left:0;text-align:left;flip:y;z-index:251659264;visibility:visible" from="7.05pt,12.45pt" to="7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FE53F7" w:rsidRPr="00FE53F7">
        <w:rPr>
          <w:rFonts w:ascii="Times New Roman" w:eastAsia="Times New Roman" w:hAnsi="Times New Roman" w:cs="Times New Roman"/>
          <w:b/>
          <w:bCs/>
          <w:sz w:val="28"/>
          <w:szCs w:val="28"/>
        </w:rPr>
        <w:t>КРАСНОПАРТИЗАНСКОГО МУНИЦИПАЛЬНОГО РАЙОНА</w:t>
      </w:r>
    </w:p>
    <w:p w:rsidR="00FE53F7" w:rsidRPr="00FE53F7" w:rsidRDefault="00FE53F7" w:rsidP="00FE5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3F7"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FE53F7" w:rsidRPr="00FE53F7" w:rsidRDefault="00FE53F7" w:rsidP="00FE53F7">
      <w:pPr>
        <w:keepNext/>
        <w:spacing w:after="0" w:line="240" w:lineRule="auto"/>
        <w:ind w:right="-19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E53F7" w:rsidRPr="00FE53F7" w:rsidRDefault="00FE53F7" w:rsidP="00FE53F7">
      <w:pPr>
        <w:keepNext/>
        <w:spacing w:after="0" w:line="240" w:lineRule="auto"/>
        <w:ind w:right="-19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53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ПОСТАНОВЛЕНИЕ</w:t>
      </w:r>
    </w:p>
    <w:p w:rsidR="00FE53F7" w:rsidRPr="00FE53F7" w:rsidRDefault="00FE53F7" w:rsidP="00FE5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53F7" w:rsidRPr="006E710A" w:rsidRDefault="00F85ECD" w:rsidP="00FE53F7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1766F5">
        <w:rPr>
          <w:rFonts w:ascii="Times New Roman" w:eastAsia="Times New Roman" w:hAnsi="Times New Roman" w:cs="Times New Roman"/>
          <w:b/>
          <w:sz w:val="28"/>
          <w:szCs w:val="28"/>
        </w:rPr>
        <w:t>27</w:t>
      </w:r>
      <w:r w:rsidR="008E6C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31E4F">
        <w:rPr>
          <w:rFonts w:ascii="Times New Roman" w:eastAsia="Times New Roman" w:hAnsi="Times New Roman" w:cs="Times New Roman"/>
          <w:b/>
          <w:sz w:val="28"/>
          <w:szCs w:val="28"/>
        </w:rPr>
        <w:t>ноября</w:t>
      </w:r>
      <w:r w:rsidR="00766A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E53F7" w:rsidRPr="006E710A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9D1C7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C31E4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8E6C9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E53F7" w:rsidRPr="006E710A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ода</w:t>
      </w:r>
      <w:r w:rsidR="00FE53F7" w:rsidRPr="006E710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E53F7" w:rsidRPr="006E710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FE53F7" w:rsidRPr="006E710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766F5">
        <w:rPr>
          <w:rFonts w:ascii="Times New Roman" w:eastAsia="Times New Roman" w:hAnsi="Times New Roman" w:cs="Times New Roman"/>
          <w:b/>
          <w:sz w:val="28"/>
          <w:szCs w:val="28"/>
        </w:rPr>
        <w:t>161</w:t>
      </w:r>
    </w:p>
    <w:p w:rsidR="00FE53F7" w:rsidRPr="00FE53F7" w:rsidRDefault="00FE53F7" w:rsidP="00FE53F7">
      <w:pPr>
        <w:tabs>
          <w:tab w:val="left" w:pos="7655"/>
          <w:tab w:val="right" w:pos="830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53F7">
        <w:rPr>
          <w:rFonts w:ascii="Times New Roman" w:eastAsia="Times New Roman" w:hAnsi="Times New Roman" w:cs="Times New Roman"/>
          <w:b/>
          <w:bCs/>
          <w:sz w:val="24"/>
          <w:szCs w:val="24"/>
        </w:rPr>
        <w:t>р.п. Горный</w:t>
      </w:r>
    </w:p>
    <w:p w:rsidR="00FE53F7" w:rsidRPr="00FE53F7" w:rsidRDefault="00FE53F7" w:rsidP="00FE53F7">
      <w:pPr>
        <w:tabs>
          <w:tab w:val="left" w:pos="7655"/>
          <w:tab w:val="right" w:pos="8306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3792"/>
      </w:tblGrid>
      <w:tr w:rsidR="00FE53F7" w:rsidRPr="00FE53F7" w:rsidTr="006C0A2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3F7" w:rsidRPr="00FE53F7" w:rsidRDefault="008E6C99" w:rsidP="005332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Краснопартизанского муниципального района от 30 марта 2020 года № 36 «</w:t>
            </w:r>
            <w:r w:rsidR="00FE53F7" w:rsidRPr="00FE53F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7406CB">
              <w:rPr>
                <w:rFonts w:ascii="Times New Roman" w:eastAsia="Times New Roman" w:hAnsi="Times New Roman" w:cs="Times New Roman"/>
                <w:sz w:val="28"/>
                <w:szCs w:val="28"/>
              </w:rPr>
              <w:t>б утверждении муниципальной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D1C70" w:rsidRPr="009D1C70">
              <w:rPr>
                <w:rFonts w:ascii="Times New Roman" w:eastAsia="Times New Roman" w:hAnsi="Times New Roman" w:cs="Times New Roman"/>
                <w:sz w:val="28"/>
                <w:szCs w:val="28"/>
              </w:rPr>
              <w:t>«Укрепление общественного здоровья</w:t>
            </w:r>
            <w:r w:rsidR="005332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</w:t>
            </w:r>
            <w:r w:rsidR="00B10B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332B2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Краснопартизанского района</w:t>
            </w:r>
            <w:r w:rsidR="009D1C70" w:rsidRPr="009D1C7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9D1C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2020-2024 годы</w:t>
            </w:r>
            <w:r w:rsidR="00042BF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3F7" w:rsidRPr="00FE53F7" w:rsidRDefault="00FE53F7" w:rsidP="00FE53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E53F7" w:rsidRPr="00FE53F7" w:rsidRDefault="00FE53F7" w:rsidP="00FE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53F7" w:rsidRPr="00FE53F7" w:rsidRDefault="00FE53F7" w:rsidP="00FE53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53F7">
        <w:rPr>
          <w:rFonts w:ascii="Times New Roman" w:eastAsia="Times New Roman" w:hAnsi="Times New Roman" w:cs="Times New Roman"/>
          <w:sz w:val="28"/>
          <w:szCs w:val="28"/>
        </w:rPr>
        <w:tab/>
      </w:r>
      <w:r w:rsidR="008E6C99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</w:t>
      </w:r>
      <w:r w:rsidR="00042BF0">
        <w:rPr>
          <w:rFonts w:ascii="Times New Roman" w:eastAsia="Times New Roman" w:hAnsi="Times New Roman" w:cs="Times New Roman"/>
          <w:sz w:val="28"/>
          <w:szCs w:val="28"/>
        </w:rPr>
        <w:t>, на основании дополнительных требований</w:t>
      </w:r>
      <w:r w:rsidR="007406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53F7">
        <w:rPr>
          <w:rFonts w:ascii="Times New Roman" w:eastAsia="Times New Roman" w:hAnsi="Times New Roman" w:cs="Times New Roman"/>
          <w:sz w:val="28"/>
          <w:szCs w:val="28"/>
        </w:rPr>
        <w:t>администрация Краснопартизанского муниципального района  ПОСТАНОВЛЯЕТ:</w:t>
      </w:r>
    </w:p>
    <w:p w:rsidR="00042BF0" w:rsidRDefault="00042BF0" w:rsidP="001F6A9A">
      <w:pPr>
        <w:pStyle w:val="a6"/>
        <w:numPr>
          <w:ilvl w:val="0"/>
          <w:numId w:val="5"/>
        </w:numPr>
        <w:spacing w:after="0" w:line="240" w:lineRule="auto"/>
        <w:ind w:left="0"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Внести в постановление администрации Краснопартизанского муниципального района от 30 марта 2020 года № 36 «</w:t>
      </w:r>
      <w:r w:rsidRPr="00FE53F7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 утверждении муниципальной программы </w:t>
      </w:r>
      <w:r w:rsidRPr="009D1C70">
        <w:rPr>
          <w:rFonts w:ascii="Times New Roman" w:eastAsia="Times New Roman" w:hAnsi="Times New Roman" w:cs="Times New Roman"/>
          <w:sz w:val="28"/>
          <w:szCs w:val="28"/>
        </w:rPr>
        <w:t>«Укрепление общественного здоровья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Краснопартизанского района</w:t>
      </w:r>
      <w:r w:rsidRPr="009D1C7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2020-2024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годы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 </w:t>
      </w:r>
    </w:p>
    <w:p w:rsidR="00766A4E" w:rsidRDefault="00766A4E" w:rsidP="00766A4E">
      <w:pPr>
        <w:pStyle w:val="a6"/>
        <w:numPr>
          <w:ilvl w:val="1"/>
          <w:numId w:val="8"/>
        </w:numPr>
        <w:spacing w:after="0" w:line="240" w:lineRule="auto"/>
        <w:ind w:left="0"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Паспорт муниципальной программы изложить в следующей редакции:</w:t>
      </w:r>
    </w:p>
    <w:p w:rsidR="00C31E4F" w:rsidRPr="00C31E4F" w:rsidRDefault="00C31E4F" w:rsidP="00592EC2">
      <w:pPr>
        <w:pStyle w:val="a6"/>
        <w:spacing w:after="0" w:line="240" w:lineRule="auto"/>
        <w:ind w:left="46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C31E4F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«Паспорт муниципальной программы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587"/>
      </w:tblGrid>
      <w:tr w:rsidR="00C31E4F" w:rsidRPr="00693B60" w:rsidTr="005B7A3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4F" w:rsidRPr="00693B60" w:rsidRDefault="00C31E4F" w:rsidP="005B7A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693B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4F" w:rsidRPr="009D1C70" w:rsidRDefault="00C31E4F" w:rsidP="005B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  <w:p w:rsidR="00C31E4F" w:rsidRPr="00693B60" w:rsidRDefault="00C31E4F" w:rsidP="005B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9D1C70">
              <w:rPr>
                <w:rFonts w:ascii="Times New Roman" w:eastAsia="Times New Roman" w:hAnsi="Times New Roman" w:cs="Times New Roman"/>
                <w:sz w:val="28"/>
                <w:szCs w:val="28"/>
              </w:rPr>
              <w:t>«Укрепление общественного здоровья</w:t>
            </w:r>
            <w:r w:rsidR="001766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332B2"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 Краснопартизанского района</w:t>
            </w:r>
            <w:r w:rsidRPr="009D1C7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2020-2024 годы</w:t>
            </w:r>
            <w:r w:rsidRPr="00693B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(далее – Программа)</w:t>
            </w:r>
          </w:p>
        </w:tc>
      </w:tr>
      <w:tr w:rsidR="00C31E4F" w:rsidRPr="00693B60" w:rsidTr="005B7A3A">
        <w:trPr>
          <w:trHeight w:val="7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4F" w:rsidRPr="00693B60" w:rsidRDefault="00C31E4F" w:rsidP="005B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Заказчик программы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4F" w:rsidRPr="00693B60" w:rsidRDefault="00C31E4F" w:rsidP="005B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Администрация Краснопартизанского муниципального района</w:t>
            </w:r>
          </w:p>
        </w:tc>
      </w:tr>
      <w:tr w:rsidR="00C31E4F" w:rsidRPr="00693B60" w:rsidTr="005B7A3A">
        <w:trPr>
          <w:trHeight w:val="41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4F" w:rsidRDefault="00C31E4F" w:rsidP="005B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4F" w:rsidRDefault="00C31E4F" w:rsidP="005B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Администрация Краснопартизанского муниципального района, ГУЗ СО «Краснопартизанская РБ» (по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согласованию)</w:t>
            </w:r>
          </w:p>
        </w:tc>
      </w:tr>
      <w:tr w:rsidR="00C31E4F" w:rsidRPr="00693B60" w:rsidTr="005B7A3A">
        <w:trPr>
          <w:trHeight w:val="150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4F" w:rsidRPr="00693B60" w:rsidRDefault="00C31E4F" w:rsidP="005B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Ответственны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исполнител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C31E4F" w:rsidRPr="00693B60" w:rsidRDefault="00C31E4F" w:rsidP="005B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39" w:rsidRPr="003C3390" w:rsidRDefault="00C31E4F" w:rsidP="006F7F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Отдел образования администрации Краснопартизанского муниципального района, отдел культуры администрации Краснопартизанского муниципального </w:t>
            </w:r>
            <w:r w:rsidRPr="006F7F3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района,</w:t>
            </w:r>
            <w:r w:rsidR="006F7F39" w:rsidRPr="006F7F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 отдел организационной работы и работы с территориями администрации </w:t>
            </w:r>
            <w:r w:rsidR="006F7F39" w:rsidRPr="006F7F39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en-US"/>
              </w:rPr>
              <w:t>Краснопартизанского муниципального</w:t>
            </w:r>
            <w:r w:rsidR="006F7F39" w:rsidRPr="003C3390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en-US"/>
              </w:rPr>
              <w:t xml:space="preserve"> </w:t>
            </w:r>
          </w:p>
          <w:p w:rsidR="00C31E4F" w:rsidRPr="00693B60" w:rsidRDefault="006F7F39" w:rsidP="006F7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F7F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района,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6F7F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отдел информации, общественных отношений и молодежной политики администрации </w:t>
            </w:r>
            <w:r w:rsidRPr="006F7F39">
              <w:rPr>
                <w:rFonts w:ascii="Times New Roman" w:eastAsia="Calibri" w:hAnsi="Times New Roman" w:cs="Times New Roman"/>
                <w:bCs/>
                <w:color w:val="00000A"/>
                <w:sz w:val="28"/>
                <w:szCs w:val="28"/>
                <w:lang w:eastAsia="en-US"/>
              </w:rPr>
              <w:t xml:space="preserve">Краснопартизанского муниципального </w:t>
            </w:r>
            <w:r w:rsidRPr="006F7F3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C31E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ГУЗ СО «Краснопартизанская РБ) (по согласованию), муниципальные учреждения образования, муниципальные учреждения культуры, </w:t>
            </w:r>
            <w:r w:rsidR="00C31E4F" w:rsidRPr="006D056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МУ «ФОК «Степняк»</w:t>
            </w:r>
            <w:r w:rsidR="00C31E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31E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МУП Редакция газеты «Заволжские степи», администрация </w:t>
            </w:r>
            <w:proofErr w:type="spellStart"/>
            <w:r w:rsidR="00C31E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Рукопольского</w:t>
            </w:r>
            <w:proofErr w:type="spellEnd"/>
            <w:r w:rsidR="00C31E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муниципального образования (по согласованию),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31E4F" w:rsidRPr="009D6AD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 xml:space="preserve">ГБПОУ СО </w:t>
            </w:r>
            <w:r w:rsidR="00C31E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«</w:t>
            </w:r>
            <w:r w:rsidR="00C31E4F" w:rsidRPr="009D6AD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К</w:t>
            </w:r>
            <w:r w:rsidR="00C31E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zh-CN"/>
              </w:rPr>
              <w:t>раснопартизанский политехнический лицей» (по согласованию)</w:t>
            </w:r>
            <w:proofErr w:type="gramEnd"/>
          </w:p>
        </w:tc>
      </w:tr>
      <w:tr w:rsidR="00C31E4F" w:rsidRPr="00693B60" w:rsidTr="005B7A3A">
        <w:trPr>
          <w:trHeight w:val="169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4F" w:rsidRPr="00693B60" w:rsidRDefault="00C31E4F" w:rsidP="005B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4F" w:rsidRPr="002D3C40" w:rsidRDefault="00C31E4F" w:rsidP="005B7A3A">
            <w:pPr>
              <w:pStyle w:val="-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C717AB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нижение смертности населения района от основных причин, в том числе среди трудоспособного населения, улучшение демографических показателей до значений </w:t>
            </w:r>
            <w:proofErr w:type="spellStart"/>
            <w:r w:rsidRPr="00C717AB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>среднеобластного</w:t>
            </w:r>
            <w:proofErr w:type="spellEnd"/>
            <w:r w:rsidRPr="00C717AB">
              <w:rPr>
                <w:rStyle w:val="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уровня.</w:t>
            </w:r>
          </w:p>
        </w:tc>
      </w:tr>
      <w:tr w:rsidR="00C31E4F" w:rsidRPr="00693B60" w:rsidTr="005B7A3A">
        <w:trPr>
          <w:trHeight w:val="69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4F" w:rsidRPr="00693B60" w:rsidRDefault="00C31E4F" w:rsidP="005B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4F" w:rsidRPr="00693B60" w:rsidRDefault="00C31E4F" w:rsidP="005B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</w:t>
            </w:r>
            <w:r w:rsidRPr="002D3C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оспитание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у населения</w:t>
            </w:r>
            <w:r w:rsidRPr="002D3C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ответственного отношения к своему здоровью, повышение уровня информированности населения о факторах риска развития заболеваний, профилактических мероприятиях, направленных на сохранение здоровья, раннюю диагностику заболеваний, приверженность к лечению, а также регулярное обследование в рамках диспансеризации и профилактических медицинских осмотров.</w:t>
            </w:r>
            <w:r w:rsidR="001766F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2D3C4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ропаганда здорового образа жизни, в том числе физической активности, рационального питания, негативного отношения к потреблению алкоголя и табака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C31E4F" w:rsidRPr="00693B60" w:rsidTr="005B7A3A">
        <w:trPr>
          <w:trHeight w:val="139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4F" w:rsidRPr="00693B60" w:rsidRDefault="00C31E4F" w:rsidP="005B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Этапы и сроки реализации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4F" w:rsidRDefault="00C31E4F" w:rsidP="005B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Реализация Программы будет осуществляться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этап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ов</w:t>
            </w:r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 течение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24</w:t>
            </w:r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гг.: </w:t>
            </w:r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этап –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год, </w:t>
            </w:r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этап – 2021</w:t>
            </w:r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год, </w:t>
            </w:r>
            <w:proofErr w:type="gramStart"/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II</w:t>
            </w:r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I</w:t>
            </w:r>
            <w:proofErr w:type="gramEnd"/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этап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– 2022 </w:t>
            </w:r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этап – 2023 год, </w:t>
            </w:r>
          </w:p>
          <w:p w:rsidR="00C31E4F" w:rsidRPr="00693B60" w:rsidRDefault="00C31E4F" w:rsidP="005B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этап – 2024 год.</w:t>
            </w:r>
          </w:p>
        </w:tc>
      </w:tr>
      <w:tr w:rsidR="00C31E4F" w:rsidRPr="00693B60" w:rsidTr="005B7A3A">
        <w:trPr>
          <w:trHeight w:val="84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4F" w:rsidRPr="00693B60" w:rsidRDefault="00C31E4F" w:rsidP="005B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Объем и источники финансового обеспечения Программы</w:t>
            </w:r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ab/>
            </w:r>
          </w:p>
          <w:p w:rsidR="00C31E4F" w:rsidRPr="00693B60" w:rsidRDefault="00C31E4F" w:rsidP="005B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4F" w:rsidRPr="00693B60" w:rsidRDefault="00C31E4F" w:rsidP="005B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Объем финансирования меро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приятий Программы составляет </w:t>
            </w:r>
            <w:r w:rsidR="005B7A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161</w:t>
            </w:r>
            <w:r w:rsidRPr="006C0A2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,0 тыс. руб. </w:t>
            </w:r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(в 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нах соответствующих лет). Ф</w:t>
            </w:r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инансирование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осуществляется</w:t>
            </w:r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из средств бюджета Краснопартизанского муниципального района, в том числе по годам:</w:t>
            </w:r>
          </w:p>
          <w:p w:rsidR="00C31E4F" w:rsidRPr="00D90F5C" w:rsidRDefault="00C31E4F" w:rsidP="005B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90F5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2020 г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0</w:t>
            </w:r>
            <w:r w:rsidRPr="00D90F5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,0 тыс. руб.,</w:t>
            </w:r>
          </w:p>
          <w:p w:rsidR="00C31E4F" w:rsidRPr="00D90F5C" w:rsidRDefault="00C31E4F" w:rsidP="005B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90F5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2021 г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D90F5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,0 тыс. руб.,</w:t>
            </w:r>
          </w:p>
          <w:p w:rsidR="00C31E4F" w:rsidRDefault="00C31E4F" w:rsidP="005B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D90F5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2022 г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0</w:t>
            </w:r>
            <w:r w:rsidRPr="00D90F5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,0 тыс. руб.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</w:t>
            </w:r>
          </w:p>
          <w:p w:rsidR="00C31E4F" w:rsidRDefault="00C31E4F" w:rsidP="005B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509C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7509C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509C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0,0 тыс. руб.,</w:t>
            </w:r>
          </w:p>
          <w:p w:rsidR="00C31E4F" w:rsidRPr="00693B60" w:rsidRDefault="00C31E4F" w:rsidP="005B7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2024 г – </w:t>
            </w:r>
            <w:r w:rsidR="005B7A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,0 тыс. руб.</w:t>
            </w:r>
          </w:p>
        </w:tc>
      </w:tr>
      <w:tr w:rsidR="00C31E4F" w:rsidRPr="00693B60" w:rsidTr="005B7A3A">
        <w:trPr>
          <w:trHeight w:val="68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4F" w:rsidRPr="00693B60" w:rsidRDefault="00C31E4F" w:rsidP="005B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Ожидаемые результаты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4F" w:rsidRPr="00693B60" w:rsidRDefault="00C31E4F" w:rsidP="005B7A3A">
            <w:pPr>
              <w:tabs>
                <w:tab w:val="left" w:pos="2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C0A2D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Снижение показателя общей смертности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значения показателя по Саратовской области </w:t>
            </w:r>
          </w:p>
        </w:tc>
      </w:tr>
      <w:tr w:rsidR="00C31E4F" w:rsidRPr="00693B60" w:rsidTr="005B7A3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4F" w:rsidRPr="00693B60" w:rsidRDefault="00C31E4F" w:rsidP="005B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Система организации </w:t>
            </w:r>
            <w:proofErr w:type="gramStart"/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исполнением Программы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4F" w:rsidRPr="00693B60" w:rsidRDefault="00C31E4F" w:rsidP="005B7A3A">
            <w:pPr>
              <w:tabs>
                <w:tab w:val="left" w:pos="616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исполнением Программы осуществляется в порядке, предусмотренном действующим законодательством и нормативно-правовыми актами органов местного самоуправления Краснопартизанского муниципального района.</w:t>
            </w:r>
          </w:p>
          <w:p w:rsidR="00C31E4F" w:rsidRPr="00693B60" w:rsidRDefault="00C31E4F" w:rsidP="005B7A3A">
            <w:pPr>
              <w:tabs>
                <w:tab w:val="left" w:pos="616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Общий </w:t>
            </w:r>
            <w:proofErr w:type="gramStart"/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исполнением Программы осуществляется главой Краснопартизанского муниципального района.</w:t>
            </w:r>
          </w:p>
          <w:p w:rsidR="00C31E4F" w:rsidRPr="00693B60" w:rsidRDefault="00C31E4F" w:rsidP="005B7A3A">
            <w:pPr>
              <w:tabs>
                <w:tab w:val="left" w:pos="616"/>
              </w:tabs>
              <w:spacing w:after="0" w:line="240" w:lineRule="auto"/>
              <w:ind w:right="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693B60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 ходе исполнения Программы ежегодно могут уточняться перечень мероприятий, механизм их реализации, объемы финансирования и состав исполнителей.</w:t>
            </w:r>
          </w:p>
        </w:tc>
      </w:tr>
    </w:tbl>
    <w:p w:rsidR="00C31E4F" w:rsidRDefault="00C31E4F" w:rsidP="00C31E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45AA" w:rsidRPr="00CF4359" w:rsidRDefault="00CF4359" w:rsidP="00CF435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en-US"/>
        </w:rPr>
      </w:pPr>
      <w:r w:rsidRPr="00CF4359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en-US"/>
        </w:rPr>
        <w:t xml:space="preserve">1.2) </w:t>
      </w:r>
      <w:r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en-US"/>
        </w:rPr>
        <w:t xml:space="preserve">пункт 1.11 раздела </w:t>
      </w:r>
      <w:r>
        <w:rPr>
          <w:rFonts w:ascii="Times New Roman" w:eastAsia="Calibri" w:hAnsi="Times New Roman" w:cs="Times New Roman"/>
          <w:bCs/>
          <w:color w:val="00000A"/>
          <w:sz w:val="28"/>
          <w:szCs w:val="28"/>
          <w:lang w:val="en-US" w:eastAsia="en-US"/>
        </w:rPr>
        <w:t>I</w:t>
      </w:r>
      <w:r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en-US"/>
        </w:rPr>
        <w:t>. Общая характеристика изложить в следующей редакции:</w:t>
      </w:r>
    </w:p>
    <w:p w:rsidR="009D6ADE" w:rsidRDefault="00CF4359" w:rsidP="009D6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>«</w:t>
      </w:r>
      <w:r w:rsidR="00574391" w:rsidRPr="009D6A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>1.11.</w:t>
      </w:r>
      <w:r w:rsidR="009D6ADE" w:rsidRPr="009D6AD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Объем и источники финансирования Программы</w:t>
      </w:r>
    </w:p>
    <w:p w:rsidR="009D6ADE" w:rsidRPr="009D6ADE" w:rsidRDefault="009D6ADE" w:rsidP="009D6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en-US"/>
        </w:rPr>
      </w:pPr>
    </w:p>
    <w:p w:rsidR="009D6ADE" w:rsidRDefault="009D6ADE" w:rsidP="009D6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9D6ADE">
        <w:rPr>
          <w:rFonts w:ascii="Times New Roman" w:eastAsia="Times New Roman" w:hAnsi="Times New Roman" w:cs="Times New Roman"/>
          <w:sz w:val="28"/>
          <w:szCs w:val="28"/>
          <w:lang w:eastAsia="en-US"/>
        </w:rPr>
        <w:t>Финансирование мероприятий Программы предусматривается за счет средств м</w:t>
      </w:r>
      <w:r w:rsidR="002915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униципального бюджета в размере </w:t>
      </w:r>
      <w:r w:rsidR="005B7A3A">
        <w:rPr>
          <w:rFonts w:ascii="Times New Roman" w:eastAsia="Times New Roman" w:hAnsi="Times New Roman" w:cs="Times New Roman"/>
          <w:sz w:val="28"/>
          <w:szCs w:val="28"/>
          <w:lang w:eastAsia="en-US"/>
        </w:rPr>
        <w:t>161</w:t>
      </w:r>
      <w:r w:rsidRPr="009D6ADE">
        <w:rPr>
          <w:rFonts w:ascii="Times New Roman" w:eastAsia="Times New Roman" w:hAnsi="Times New Roman" w:cs="Times New Roman"/>
          <w:sz w:val="28"/>
          <w:szCs w:val="28"/>
          <w:lang w:eastAsia="en-US"/>
        </w:rPr>
        <w:t>,0 тыс. руб., в том числе на 2020 г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9D6A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</w:t>
      </w:r>
      <w:r w:rsidR="0029155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Pr="009D6ADE">
        <w:rPr>
          <w:rFonts w:ascii="Times New Roman" w:eastAsia="Times New Roman" w:hAnsi="Times New Roman" w:cs="Times New Roman"/>
          <w:sz w:val="28"/>
          <w:szCs w:val="28"/>
          <w:lang w:eastAsia="en-US"/>
        </w:rPr>
        <w:t>,0 тыс. руб., 2021 г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9D6A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Pr="009D6ADE">
        <w:rPr>
          <w:rFonts w:ascii="Times New Roman" w:eastAsia="Times New Roman" w:hAnsi="Times New Roman" w:cs="Times New Roman"/>
          <w:sz w:val="28"/>
          <w:szCs w:val="28"/>
          <w:lang w:eastAsia="en-US"/>
        </w:rPr>
        <w:t>,0 тыс. руб., 2022 г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9D6A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Pr="009D6ADE">
        <w:rPr>
          <w:rFonts w:ascii="Times New Roman" w:eastAsia="Times New Roman" w:hAnsi="Times New Roman" w:cs="Times New Roman"/>
          <w:sz w:val="28"/>
          <w:szCs w:val="28"/>
          <w:lang w:eastAsia="en-US"/>
        </w:rPr>
        <w:t>,0 тыс. руб.</w:t>
      </w:r>
      <w:r w:rsidR="001766F5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Pr="009D6A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9D6A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9D6A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</w:t>
      </w:r>
      <w:r w:rsidR="00C31E4F">
        <w:rPr>
          <w:rFonts w:ascii="Times New Roman" w:eastAsia="Times New Roman" w:hAnsi="Times New Roman" w:cs="Times New Roman"/>
          <w:sz w:val="28"/>
          <w:szCs w:val="28"/>
          <w:lang w:eastAsia="en-US"/>
        </w:rPr>
        <w:t>0</w:t>
      </w:r>
      <w:r w:rsidRPr="009D6ADE">
        <w:rPr>
          <w:rFonts w:ascii="Times New Roman" w:eastAsia="Times New Roman" w:hAnsi="Times New Roman" w:cs="Times New Roman"/>
          <w:sz w:val="28"/>
          <w:szCs w:val="28"/>
          <w:lang w:eastAsia="en-US"/>
        </w:rPr>
        <w:t>,0 тыс. руб., 202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9D6A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9D6AD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</w:t>
      </w:r>
      <w:r w:rsidR="005B7A3A">
        <w:rPr>
          <w:rFonts w:ascii="Times New Roman" w:eastAsia="Times New Roman" w:hAnsi="Times New Roman" w:cs="Times New Roman"/>
          <w:sz w:val="28"/>
          <w:szCs w:val="28"/>
          <w:lang w:eastAsia="en-US"/>
        </w:rPr>
        <w:t>161</w:t>
      </w:r>
      <w:r w:rsidRPr="009D6ADE">
        <w:rPr>
          <w:rFonts w:ascii="Times New Roman" w:eastAsia="Times New Roman" w:hAnsi="Times New Roman" w:cs="Times New Roman"/>
          <w:sz w:val="28"/>
          <w:szCs w:val="28"/>
          <w:lang w:eastAsia="en-US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тыс. руб.</w:t>
      </w:r>
      <w:proofErr w:type="gramEnd"/>
    </w:p>
    <w:p w:rsidR="009D6ADE" w:rsidRDefault="009D6ADE" w:rsidP="009D6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9D6ADE" w:rsidRPr="009D6ADE" w:rsidRDefault="009D6ADE" w:rsidP="009D6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6AD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Сведения об объемах и источниках</w:t>
      </w:r>
    </w:p>
    <w:p w:rsidR="009D6ADE" w:rsidRPr="009D6ADE" w:rsidRDefault="009D6ADE" w:rsidP="009D6A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D6ADE">
        <w:rPr>
          <w:rFonts w:ascii="Times New Roman" w:eastAsia="Times New Roman" w:hAnsi="Times New Roman" w:cs="Times New Roman"/>
          <w:bCs/>
          <w:sz w:val="28"/>
          <w:szCs w:val="28"/>
        </w:rPr>
        <w:t>финансового обеспечения муниципальной программы</w:t>
      </w:r>
    </w:p>
    <w:p w:rsidR="009D6ADE" w:rsidRPr="009D6ADE" w:rsidRDefault="009D6ADE" w:rsidP="009D6A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</w:p>
    <w:tbl>
      <w:tblPr>
        <w:tblW w:w="9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338"/>
        <w:gridCol w:w="1559"/>
        <w:gridCol w:w="1843"/>
        <w:gridCol w:w="1134"/>
        <w:gridCol w:w="709"/>
        <w:gridCol w:w="708"/>
        <w:gridCol w:w="709"/>
        <w:gridCol w:w="709"/>
        <w:gridCol w:w="709"/>
      </w:tblGrid>
      <w:tr w:rsidR="00561C67" w:rsidRPr="009D6ADE" w:rsidTr="00714FF3">
        <w:tc>
          <w:tcPr>
            <w:tcW w:w="1338" w:type="dxa"/>
            <w:vMerge w:val="restart"/>
            <w:hideMark/>
          </w:tcPr>
          <w:p w:rsidR="00561C67" w:rsidRPr="009D6ADE" w:rsidRDefault="00561C67" w:rsidP="009D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hideMark/>
          </w:tcPr>
          <w:p w:rsidR="00561C67" w:rsidRPr="009D6ADE" w:rsidRDefault="00561C67" w:rsidP="00714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Ответств</w:t>
            </w:r>
            <w:proofErr w:type="spellEnd"/>
            <w:r w:rsidR="00714FF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 xml:space="preserve"> исполнитель ((</w:t>
            </w:r>
            <w:proofErr w:type="spellStart"/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соисполни</w:t>
            </w:r>
            <w:r w:rsidR="00714FF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тель</w:t>
            </w:r>
            <w:proofErr w:type="spellEnd"/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, участник)</w:t>
            </w:r>
            <w:proofErr w:type="gramEnd"/>
          </w:p>
        </w:tc>
        <w:tc>
          <w:tcPr>
            <w:tcW w:w="1843" w:type="dxa"/>
            <w:vMerge w:val="restart"/>
            <w:hideMark/>
          </w:tcPr>
          <w:p w:rsidR="00561C67" w:rsidRPr="009D6ADE" w:rsidRDefault="00561C67" w:rsidP="009D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1134" w:type="dxa"/>
            <w:vMerge w:val="restart"/>
            <w:hideMark/>
          </w:tcPr>
          <w:p w:rsidR="00561C67" w:rsidRPr="009D6ADE" w:rsidRDefault="00561C67" w:rsidP="009D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Объемы финансового обеспечения (всего)</w:t>
            </w:r>
          </w:p>
        </w:tc>
        <w:tc>
          <w:tcPr>
            <w:tcW w:w="3544" w:type="dxa"/>
            <w:gridSpan w:val="5"/>
            <w:hideMark/>
          </w:tcPr>
          <w:p w:rsidR="00561C67" w:rsidRPr="009D6ADE" w:rsidRDefault="00561C67" w:rsidP="009D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561C67" w:rsidRPr="009D6ADE" w:rsidTr="00714FF3">
        <w:tc>
          <w:tcPr>
            <w:tcW w:w="1338" w:type="dxa"/>
            <w:vMerge/>
            <w:vAlign w:val="center"/>
            <w:hideMark/>
          </w:tcPr>
          <w:p w:rsidR="00561C67" w:rsidRPr="009D6ADE" w:rsidRDefault="00561C67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61C67" w:rsidRPr="009D6ADE" w:rsidRDefault="00561C67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561C67" w:rsidRPr="009D6ADE" w:rsidRDefault="00561C67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561C67" w:rsidRPr="009D6ADE" w:rsidRDefault="00561C67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561C67" w:rsidRPr="009D6ADE" w:rsidRDefault="00561C67" w:rsidP="0056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  <w:vAlign w:val="center"/>
            <w:hideMark/>
          </w:tcPr>
          <w:p w:rsidR="00561C67" w:rsidRPr="009D6ADE" w:rsidRDefault="00561C67" w:rsidP="0056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vAlign w:val="center"/>
            <w:hideMark/>
          </w:tcPr>
          <w:p w:rsidR="00561C67" w:rsidRPr="009D6ADE" w:rsidRDefault="00561C67" w:rsidP="0056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vAlign w:val="center"/>
          </w:tcPr>
          <w:p w:rsidR="00561C67" w:rsidRPr="009D6ADE" w:rsidRDefault="00561C67" w:rsidP="0056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709" w:type="dxa"/>
            <w:vAlign w:val="center"/>
          </w:tcPr>
          <w:p w:rsidR="00561C67" w:rsidRPr="009D6ADE" w:rsidRDefault="00561C67" w:rsidP="0056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</w:p>
        </w:tc>
      </w:tr>
      <w:tr w:rsidR="00561C67" w:rsidRPr="009D6ADE" w:rsidTr="00714FF3">
        <w:tc>
          <w:tcPr>
            <w:tcW w:w="1338" w:type="dxa"/>
            <w:vMerge w:val="restart"/>
            <w:hideMark/>
          </w:tcPr>
          <w:p w:rsidR="00561C67" w:rsidRPr="009D6ADE" w:rsidRDefault="00561C67" w:rsidP="009D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559" w:type="dxa"/>
            <w:vMerge w:val="restart"/>
          </w:tcPr>
          <w:p w:rsidR="00561C67" w:rsidRPr="009D6ADE" w:rsidRDefault="00561C67" w:rsidP="009D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561C67" w:rsidRPr="009D6ADE" w:rsidRDefault="00561C67" w:rsidP="009D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hideMark/>
          </w:tcPr>
          <w:p w:rsidR="00561C67" w:rsidRPr="009D6ADE" w:rsidRDefault="005B7A3A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161</w:t>
            </w:r>
            <w:r w:rsidR="00561C67" w:rsidRPr="009D6ADE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hideMark/>
          </w:tcPr>
          <w:p w:rsidR="00561C67" w:rsidRPr="009D6ADE" w:rsidRDefault="00A06DBA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561C67" w:rsidRPr="009D6ADE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561C67" w:rsidRPr="009D6ADE" w:rsidRDefault="00A06DBA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561C67" w:rsidRPr="009D6ADE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  <w:p w:rsidR="00561C67" w:rsidRPr="009D6ADE" w:rsidRDefault="00561C67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561C67" w:rsidRPr="009D6ADE" w:rsidRDefault="00A06DBA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561C67" w:rsidRPr="009D6ADE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561C67" w:rsidRPr="009D6ADE" w:rsidRDefault="00C31E4F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6157B2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561C67" w:rsidRPr="009D6ADE" w:rsidRDefault="005B7A3A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161</w:t>
            </w:r>
            <w:r w:rsidR="006157B2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</w:tr>
      <w:tr w:rsidR="00561C67" w:rsidRPr="009D6ADE" w:rsidTr="00714FF3">
        <w:tc>
          <w:tcPr>
            <w:tcW w:w="1338" w:type="dxa"/>
            <w:vMerge/>
            <w:vAlign w:val="center"/>
            <w:hideMark/>
          </w:tcPr>
          <w:p w:rsidR="00561C67" w:rsidRPr="009D6ADE" w:rsidRDefault="00561C67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61C67" w:rsidRPr="009D6ADE" w:rsidRDefault="00561C67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561C67" w:rsidRPr="009D6ADE" w:rsidRDefault="00561C67" w:rsidP="009D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областной бюджет*</w:t>
            </w:r>
          </w:p>
          <w:p w:rsidR="00561C67" w:rsidRPr="009D6ADE" w:rsidRDefault="00561C67" w:rsidP="009D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proofErr w:type="spellStart"/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561C67" w:rsidRPr="009D6ADE" w:rsidRDefault="00561C67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hideMark/>
          </w:tcPr>
          <w:p w:rsidR="00561C67" w:rsidRPr="009D6ADE" w:rsidRDefault="00561C67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561C67" w:rsidRPr="009D6ADE" w:rsidRDefault="00561C67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561C67" w:rsidRPr="009D6ADE" w:rsidRDefault="00561C67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561C67" w:rsidRPr="009D6ADE" w:rsidRDefault="00561C67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61C67" w:rsidRPr="009D6ADE" w:rsidRDefault="006157B2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61C67" w:rsidRPr="009D6ADE" w:rsidRDefault="006157B2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561C67" w:rsidRPr="009D6ADE" w:rsidTr="00714FF3">
        <w:tc>
          <w:tcPr>
            <w:tcW w:w="1338" w:type="dxa"/>
            <w:vMerge/>
            <w:vAlign w:val="center"/>
            <w:hideMark/>
          </w:tcPr>
          <w:p w:rsidR="00561C67" w:rsidRPr="009D6ADE" w:rsidRDefault="00561C67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61C67" w:rsidRPr="009D6ADE" w:rsidRDefault="00561C67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561C67" w:rsidRPr="009D6ADE" w:rsidRDefault="00561C67" w:rsidP="009D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 (</w:t>
            </w:r>
            <w:proofErr w:type="spellStart"/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)*(2)</w:t>
            </w:r>
          </w:p>
        </w:tc>
        <w:tc>
          <w:tcPr>
            <w:tcW w:w="1134" w:type="dxa"/>
            <w:hideMark/>
          </w:tcPr>
          <w:p w:rsidR="00561C67" w:rsidRPr="009D6ADE" w:rsidRDefault="00561C67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hideMark/>
          </w:tcPr>
          <w:p w:rsidR="00561C67" w:rsidRPr="009D6ADE" w:rsidRDefault="00561C67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561C67" w:rsidRPr="009D6ADE" w:rsidRDefault="00561C67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561C67" w:rsidRPr="009D6ADE" w:rsidRDefault="00561C67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561C67" w:rsidRPr="009D6ADE" w:rsidRDefault="00561C67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61C67" w:rsidRPr="009D6ADE" w:rsidRDefault="006157B2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61C67" w:rsidRPr="009D6ADE" w:rsidRDefault="006157B2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5B7A3A" w:rsidRPr="009D6ADE" w:rsidTr="00714FF3">
        <w:tc>
          <w:tcPr>
            <w:tcW w:w="1338" w:type="dxa"/>
            <w:vMerge/>
            <w:vAlign w:val="center"/>
            <w:hideMark/>
          </w:tcPr>
          <w:p w:rsidR="005B7A3A" w:rsidRPr="009D6ADE" w:rsidRDefault="005B7A3A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B7A3A" w:rsidRPr="009D6ADE" w:rsidRDefault="005B7A3A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5B7A3A" w:rsidRPr="009D6ADE" w:rsidRDefault="005B7A3A" w:rsidP="009D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местный бюджет *(3)</w:t>
            </w:r>
          </w:p>
        </w:tc>
        <w:tc>
          <w:tcPr>
            <w:tcW w:w="1134" w:type="dxa"/>
            <w:hideMark/>
          </w:tcPr>
          <w:p w:rsidR="005B7A3A" w:rsidRPr="009D6ADE" w:rsidRDefault="005B7A3A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161</w:t>
            </w: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hideMark/>
          </w:tcPr>
          <w:p w:rsidR="005B7A3A" w:rsidRPr="009D6ADE" w:rsidRDefault="005B7A3A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5B7A3A" w:rsidRPr="009D6ADE" w:rsidRDefault="005B7A3A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  <w:p w:rsidR="005B7A3A" w:rsidRPr="009D6ADE" w:rsidRDefault="005B7A3A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5B7A3A" w:rsidRPr="009D6ADE" w:rsidRDefault="005B7A3A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5B7A3A" w:rsidRPr="009D6ADE" w:rsidRDefault="005B7A3A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B7A3A" w:rsidRPr="009D6ADE" w:rsidRDefault="005B7A3A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161,0</w:t>
            </w:r>
          </w:p>
        </w:tc>
      </w:tr>
      <w:tr w:rsidR="00561C67" w:rsidRPr="009D6ADE" w:rsidTr="00714FF3">
        <w:tc>
          <w:tcPr>
            <w:tcW w:w="1338" w:type="dxa"/>
            <w:vMerge/>
            <w:vAlign w:val="center"/>
            <w:hideMark/>
          </w:tcPr>
          <w:p w:rsidR="00561C67" w:rsidRPr="009D6ADE" w:rsidRDefault="00561C67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61C67" w:rsidRPr="009D6ADE" w:rsidRDefault="00561C67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561C67" w:rsidRPr="009D6ADE" w:rsidRDefault="00561C67" w:rsidP="009D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)*(4)</w:t>
            </w:r>
          </w:p>
        </w:tc>
        <w:tc>
          <w:tcPr>
            <w:tcW w:w="1134" w:type="dxa"/>
            <w:hideMark/>
          </w:tcPr>
          <w:p w:rsidR="00561C67" w:rsidRPr="009D6ADE" w:rsidRDefault="00561C67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hideMark/>
          </w:tcPr>
          <w:p w:rsidR="00561C67" w:rsidRPr="009D6ADE" w:rsidRDefault="00561C67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561C67" w:rsidRPr="009D6ADE" w:rsidRDefault="00561C67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561C67" w:rsidRPr="009D6ADE" w:rsidRDefault="00561C67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561C67" w:rsidRPr="009D6ADE" w:rsidRDefault="00561C67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61C67" w:rsidRPr="009D6ADE" w:rsidRDefault="006157B2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61C67" w:rsidRPr="009D6ADE" w:rsidRDefault="006157B2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561C67" w:rsidRPr="009D6ADE" w:rsidTr="00714FF3">
        <w:tc>
          <w:tcPr>
            <w:tcW w:w="1338" w:type="dxa"/>
            <w:vMerge/>
            <w:vAlign w:val="center"/>
            <w:hideMark/>
          </w:tcPr>
          <w:p w:rsidR="00561C67" w:rsidRPr="009D6ADE" w:rsidRDefault="00561C67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6"/>
            <w:hideMark/>
          </w:tcPr>
          <w:p w:rsidR="00561C67" w:rsidRPr="009D6ADE" w:rsidRDefault="00561C67" w:rsidP="009D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в том числе по исполнителям:</w:t>
            </w:r>
          </w:p>
        </w:tc>
        <w:tc>
          <w:tcPr>
            <w:tcW w:w="709" w:type="dxa"/>
          </w:tcPr>
          <w:p w:rsidR="00561C67" w:rsidRPr="009D6ADE" w:rsidRDefault="00561C67" w:rsidP="009D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61C67" w:rsidRPr="009D6ADE" w:rsidRDefault="00561C67" w:rsidP="009D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B7A3A" w:rsidRPr="009D6ADE" w:rsidTr="00714FF3">
        <w:tc>
          <w:tcPr>
            <w:tcW w:w="1338" w:type="dxa"/>
            <w:vMerge/>
            <w:vAlign w:val="center"/>
            <w:hideMark/>
          </w:tcPr>
          <w:p w:rsidR="005B7A3A" w:rsidRPr="009D6ADE" w:rsidRDefault="005B7A3A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hideMark/>
          </w:tcPr>
          <w:p w:rsidR="005B7A3A" w:rsidRPr="009D6ADE" w:rsidRDefault="005B7A3A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57B2"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Краснопартизанского </w:t>
            </w:r>
            <w:proofErr w:type="gramStart"/>
            <w:r w:rsidRPr="006157B2">
              <w:rPr>
                <w:rFonts w:ascii="Times New Roman" w:eastAsia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</w:tc>
        <w:tc>
          <w:tcPr>
            <w:tcW w:w="1843" w:type="dxa"/>
            <w:hideMark/>
          </w:tcPr>
          <w:p w:rsidR="005B7A3A" w:rsidRPr="009D6ADE" w:rsidRDefault="005B7A3A" w:rsidP="009D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hideMark/>
          </w:tcPr>
          <w:p w:rsidR="005B7A3A" w:rsidRPr="009D6ADE" w:rsidRDefault="005B7A3A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161</w:t>
            </w: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hideMark/>
          </w:tcPr>
          <w:p w:rsidR="005B7A3A" w:rsidRPr="009D6ADE" w:rsidRDefault="005B7A3A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5B7A3A" w:rsidRPr="009D6ADE" w:rsidRDefault="005B7A3A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  <w:p w:rsidR="005B7A3A" w:rsidRPr="009D6ADE" w:rsidRDefault="005B7A3A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5B7A3A" w:rsidRPr="009D6ADE" w:rsidRDefault="005B7A3A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5B7A3A" w:rsidRPr="009D6ADE" w:rsidRDefault="005B7A3A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B7A3A" w:rsidRPr="009D6ADE" w:rsidRDefault="005B7A3A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161,0</w:t>
            </w:r>
          </w:p>
        </w:tc>
      </w:tr>
      <w:tr w:rsidR="006157B2" w:rsidRPr="009D6ADE" w:rsidTr="00714FF3">
        <w:tc>
          <w:tcPr>
            <w:tcW w:w="1338" w:type="dxa"/>
            <w:vMerge/>
            <w:vAlign w:val="center"/>
            <w:hideMark/>
          </w:tcPr>
          <w:p w:rsidR="006157B2" w:rsidRPr="009D6ADE" w:rsidRDefault="006157B2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157B2" w:rsidRPr="009D6ADE" w:rsidRDefault="006157B2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6157B2" w:rsidRPr="009D6ADE" w:rsidRDefault="006157B2" w:rsidP="009D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областной бюджет (</w:t>
            </w:r>
            <w:proofErr w:type="spellStart"/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6157B2" w:rsidRPr="009D6ADE" w:rsidRDefault="006157B2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hideMark/>
          </w:tcPr>
          <w:p w:rsidR="006157B2" w:rsidRPr="009D6ADE" w:rsidRDefault="006157B2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6157B2" w:rsidRPr="009D6ADE" w:rsidRDefault="006157B2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6157B2" w:rsidRPr="009D6ADE" w:rsidRDefault="006157B2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6157B2" w:rsidRPr="009D6ADE" w:rsidRDefault="006157B2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157B2" w:rsidRPr="009D6ADE" w:rsidRDefault="006157B2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157B2" w:rsidRPr="009D6ADE" w:rsidRDefault="006157B2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6157B2" w:rsidRPr="009D6ADE" w:rsidTr="00714FF3">
        <w:tc>
          <w:tcPr>
            <w:tcW w:w="1338" w:type="dxa"/>
            <w:vMerge/>
            <w:vAlign w:val="center"/>
            <w:hideMark/>
          </w:tcPr>
          <w:p w:rsidR="006157B2" w:rsidRPr="009D6ADE" w:rsidRDefault="006157B2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157B2" w:rsidRPr="009D6ADE" w:rsidRDefault="006157B2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6157B2" w:rsidRPr="009D6ADE" w:rsidRDefault="006157B2" w:rsidP="009D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 (</w:t>
            </w:r>
            <w:proofErr w:type="spellStart"/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6157B2" w:rsidRPr="009D6ADE" w:rsidRDefault="006157B2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hideMark/>
          </w:tcPr>
          <w:p w:rsidR="006157B2" w:rsidRPr="009D6ADE" w:rsidRDefault="006157B2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6157B2" w:rsidRPr="009D6ADE" w:rsidRDefault="006157B2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6157B2" w:rsidRPr="009D6ADE" w:rsidRDefault="006157B2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6157B2" w:rsidRPr="009D6ADE" w:rsidRDefault="006157B2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157B2" w:rsidRPr="009D6ADE" w:rsidRDefault="006157B2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157B2" w:rsidRPr="009D6ADE" w:rsidRDefault="006157B2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5B7A3A" w:rsidRPr="009D6ADE" w:rsidTr="00714FF3">
        <w:tc>
          <w:tcPr>
            <w:tcW w:w="1338" w:type="dxa"/>
            <w:vMerge/>
            <w:vAlign w:val="center"/>
            <w:hideMark/>
          </w:tcPr>
          <w:p w:rsidR="005B7A3A" w:rsidRPr="009D6ADE" w:rsidRDefault="005B7A3A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B7A3A" w:rsidRPr="009D6ADE" w:rsidRDefault="005B7A3A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5B7A3A" w:rsidRPr="009D6ADE" w:rsidRDefault="005B7A3A" w:rsidP="009D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5B7A3A" w:rsidRPr="009D6ADE" w:rsidRDefault="005B7A3A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161</w:t>
            </w: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hideMark/>
          </w:tcPr>
          <w:p w:rsidR="005B7A3A" w:rsidRPr="009D6ADE" w:rsidRDefault="005B7A3A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8" w:type="dxa"/>
            <w:hideMark/>
          </w:tcPr>
          <w:p w:rsidR="005B7A3A" w:rsidRPr="009D6ADE" w:rsidRDefault="005B7A3A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  <w:p w:rsidR="005B7A3A" w:rsidRPr="009D6ADE" w:rsidRDefault="005B7A3A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5B7A3A" w:rsidRPr="009D6ADE" w:rsidRDefault="005B7A3A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5B7A3A" w:rsidRPr="009D6ADE" w:rsidRDefault="005B7A3A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B7A3A" w:rsidRPr="009D6ADE" w:rsidRDefault="005B7A3A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161,0</w:t>
            </w:r>
          </w:p>
        </w:tc>
      </w:tr>
      <w:tr w:rsidR="006157B2" w:rsidRPr="009D6ADE" w:rsidTr="00714FF3">
        <w:tc>
          <w:tcPr>
            <w:tcW w:w="1338" w:type="dxa"/>
            <w:vMerge/>
            <w:vAlign w:val="center"/>
            <w:hideMark/>
          </w:tcPr>
          <w:p w:rsidR="006157B2" w:rsidRPr="009D6ADE" w:rsidRDefault="006157B2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6157B2" w:rsidRPr="009D6ADE" w:rsidRDefault="006157B2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6157B2" w:rsidRPr="009D6ADE" w:rsidRDefault="006157B2" w:rsidP="009D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6157B2" w:rsidRPr="009D6ADE" w:rsidRDefault="006157B2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hideMark/>
          </w:tcPr>
          <w:p w:rsidR="006157B2" w:rsidRPr="009D6ADE" w:rsidRDefault="006157B2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6157B2" w:rsidRPr="009D6ADE" w:rsidRDefault="006157B2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6157B2" w:rsidRPr="009D6ADE" w:rsidRDefault="006157B2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6157B2" w:rsidRPr="009D6ADE" w:rsidRDefault="006157B2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157B2" w:rsidRPr="009D6ADE" w:rsidRDefault="006157B2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157B2" w:rsidRPr="009D6ADE" w:rsidRDefault="006157B2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287D91" w:rsidRPr="009D6ADE" w:rsidTr="00714FF3">
        <w:tc>
          <w:tcPr>
            <w:tcW w:w="1338" w:type="dxa"/>
            <w:vMerge w:val="restart"/>
            <w:hideMark/>
          </w:tcPr>
          <w:p w:rsidR="00287D91" w:rsidRPr="009D6ADE" w:rsidRDefault="00287D91" w:rsidP="00561C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559" w:type="dxa"/>
            <w:vMerge w:val="restart"/>
            <w:hideMark/>
          </w:tcPr>
          <w:p w:rsidR="00287D91" w:rsidRPr="009D6ADE" w:rsidRDefault="00287D91" w:rsidP="009D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Итого по всем исполнителям</w:t>
            </w:r>
          </w:p>
        </w:tc>
        <w:tc>
          <w:tcPr>
            <w:tcW w:w="1843" w:type="dxa"/>
            <w:hideMark/>
          </w:tcPr>
          <w:p w:rsidR="00287D91" w:rsidRPr="009D6ADE" w:rsidRDefault="00287D91" w:rsidP="009D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hideMark/>
          </w:tcPr>
          <w:p w:rsidR="00287D91" w:rsidRPr="009D6ADE" w:rsidRDefault="00C31E4F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287D91" w:rsidRPr="009D6ADE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hideMark/>
          </w:tcPr>
          <w:p w:rsidR="00287D91" w:rsidRPr="009D6ADE" w:rsidRDefault="00287D91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hideMark/>
          </w:tcPr>
          <w:p w:rsidR="00287D91" w:rsidRPr="009D6ADE" w:rsidRDefault="00287D91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287D91" w:rsidRPr="009D6ADE" w:rsidRDefault="00287D91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287D91" w:rsidRPr="009D6ADE" w:rsidRDefault="00287D91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287D91" w:rsidRPr="009D6ADE" w:rsidRDefault="00C31E4F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287D91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287D91" w:rsidRPr="009D6ADE" w:rsidRDefault="00287D91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</w:tr>
      <w:tr w:rsidR="00A06DBA" w:rsidRPr="009D6ADE" w:rsidTr="00714FF3">
        <w:tc>
          <w:tcPr>
            <w:tcW w:w="1338" w:type="dxa"/>
            <w:vMerge/>
            <w:vAlign w:val="center"/>
            <w:hideMark/>
          </w:tcPr>
          <w:p w:rsidR="00A06DBA" w:rsidRPr="009D6ADE" w:rsidRDefault="00A06DBA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06DBA" w:rsidRPr="009D6ADE" w:rsidRDefault="00A06DBA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A06DBA" w:rsidRPr="009D6ADE" w:rsidRDefault="00A06DBA" w:rsidP="009D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областной бюджет (</w:t>
            </w:r>
            <w:proofErr w:type="spellStart"/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A06DBA" w:rsidRPr="009D6ADE" w:rsidRDefault="00A06DBA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hideMark/>
          </w:tcPr>
          <w:p w:rsidR="00A06DBA" w:rsidRPr="009D6ADE" w:rsidRDefault="00A06DBA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hideMark/>
          </w:tcPr>
          <w:p w:rsidR="00A06DBA" w:rsidRPr="009D6ADE" w:rsidRDefault="00A06DBA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A06DBA" w:rsidRPr="009D6ADE" w:rsidRDefault="00A06DBA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A06DBA" w:rsidRPr="009D6ADE" w:rsidRDefault="00A06DBA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06DBA" w:rsidRPr="009D6ADE" w:rsidRDefault="00A06DBA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06DBA" w:rsidRPr="009D6ADE" w:rsidRDefault="00A06DBA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A06DBA" w:rsidRPr="009D6ADE" w:rsidTr="00714FF3">
        <w:tc>
          <w:tcPr>
            <w:tcW w:w="1338" w:type="dxa"/>
            <w:vMerge/>
            <w:vAlign w:val="center"/>
            <w:hideMark/>
          </w:tcPr>
          <w:p w:rsidR="00A06DBA" w:rsidRPr="009D6ADE" w:rsidRDefault="00A06DBA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06DBA" w:rsidRPr="009D6ADE" w:rsidRDefault="00A06DBA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A06DBA" w:rsidRPr="009D6ADE" w:rsidRDefault="00A06DBA" w:rsidP="009D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 (</w:t>
            </w:r>
            <w:proofErr w:type="spellStart"/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A06DBA" w:rsidRPr="009D6ADE" w:rsidRDefault="00A06DBA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hideMark/>
          </w:tcPr>
          <w:p w:rsidR="00A06DBA" w:rsidRPr="009D6ADE" w:rsidRDefault="00A06DBA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hideMark/>
          </w:tcPr>
          <w:p w:rsidR="00A06DBA" w:rsidRPr="009D6ADE" w:rsidRDefault="00A06DBA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A06DBA" w:rsidRPr="009D6ADE" w:rsidRDefault="00A06DBA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A06DBA" w:rsidRPr="009D6ADE" w:rsidRDefault="00A06DBA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06DBA" w:rsidRPr="009D6ADE" w:rsidRDefault="00A06DBA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06DBA" w:rsidRPr="009D6ADE" w:rsidRDefault="00A06DBA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287D91" w:rsidRPr="009D6ADE" w:rsidTr="00714FF3">
        <w:tc>
          <w:tcPr>
            <w:tcW w:w="1338" w:type="dxa"/>
            <w:vMerge/>
            <w:vAlign w:val="center"/>
            <w:hideMark/>
          </w:tcPr>
          <w:p w:rsidR="00287D91" w:rsidRPr="009D6ADE" w:rsidRDefault="00287D91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87D91" w:rsidRPr="009D6ADE" w:rsidRDefault="00287D91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287D91" w:rsidRPr="009D6ADE" w:rsidRDefault="00287D91" w:rsidP="009D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287D91" w:rsidRPr="009D6ADE" w:rsidRDefault="00C31E4F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287D91" w:rsidRPr="009D6ADE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hideMark/>
          </w:tcPr>
          <w:p w:rsidR="00287D91" w:rsidRPr="009D6ADE" w:rsidRDefault="00287D91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hideMark/>
          </w:tcPr>
          <w:p w:rsidR="00287D91" w:rsidRPr="009D6ADE" w:rsidRDefault="00287D91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287D91" w:rsidRPr="009D6ADE" w:rsidRDefault="00287D91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287D91" w:rsidRPr="009D6ADE" w:rsidRDefault="00287D91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287D91" w:rsidRPr="009D6ADE" w:rsidRDefault="00C31E4F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287D9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287D91" w:rsidRPr="009D6ADE" w:rsidRDefault="00287D91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</w:tr>
      <w:tr w:rsidR="00A06DBA" w:rsidRPr="009D6ADE" w:rsidTr="00714FF3">
        <w:tc>
          <w:tcPr>
            <w:tcW w:w="1338" w:type="dxa"/>
            <w:vMerge/>
            <w:vAlign w:val="center"/>
            <w:hideMark/>
          </w:tcPr>
          <w:p w:rsidR="00A06DBA" w:rsidRPr="009D6ADE" w:rsidRDefault="00A06DBA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A06DBA" w:rsidRPr="009D6ADE" w:rsidRDefault="00A06DBA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A06DBA" w:rsidRPr="009D6ADE" w:rsidRDefault="00A06DBA" w:rsidP="009D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A06DBA" w:rsidRPr="009D6ADE" w:rsidRDefault="00A06DBA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hideMark/>
          </w:tcPr>
          <w:p w:rsidR="00A06DBA" w:rsidRPr="009D6ADE" w:rsidRDefault="00A06DBA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A06DBA" w:rsidRPr="009D6ADE" w:rsidRDefault="00A06DBA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A06DBA" w:rsidRPr="009D6ADE" w:rsidRDefault="00A06DBA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06DBA" w:rsidRPr="009D6ADE" w:rsidRDefault="00A06DBA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06DBA" w:rsidRPr="009D6ADE" w:rsidRDefault="00A06DBA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A06DBA" w:rsidRPr="009D6ADE" w:rsidRDefault="00A06DBA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561C67" w:rsidRPr="009D6ADE" w:rsidTr="00714FF3">
        <w:tc>
          <w:tcPr>
            <w:tcW w:w="1338" w:type="dxa"/>
            <w:vMerge/>
            <w:vAlign w:val="center"/>
            <w:hideMark/>
          </w:tcPr>
          <w:p w:rsidR="00561C67" w:rsidRPr="009D6ADE" w:rsidRDefault="00561C67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hideMark/>
          </w:tcPr>
          <w:p w:rsidR="00561C67" w:rsidRPr="009D6ADE" w:rsidRDefault="00A06DBA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Администрация Краснопартиз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анского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</w:tc>
        <w:tc>
          <w:tcPr>
            <w:tcW w:w="1843" w:type="dxa"/>
            <w:hideMark/>
          </w:tcPr>
          <w:p w:rsidR="00561C67" w:rsidRPr="009D6ADE" w:rsidRDefault="00561C67" w:rsidP="009D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hideMark/>
          </w:tcPr>
          <w:p w:rsidR="00561C67" w:rsidRPr="009D6ADE" w:rsidRDefault="00C31E4F" w:rsidP="00C31E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561C67" w:rsidRPr="009D6ADE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hideMark/>
          </w:tcPr>
          <w:p w:rsidR="00561C67" w:rsidRPr="009D6ADE" w:rsidRDefault="00A06DBA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561C67" w:rsidRPr="009D6ADE" w:rsidRDefault="00561C67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561C67" w:rsidRPr="009D6ADE" w:rsidRDefault="00561C67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561C67" w:rsidRPr="009D6ADE" w:rsidRDefault="00561C67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61C67" w:rsidRPr="009D6ADE" w:rsidRDefault="00C31E4F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A06DBA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561C67" w:rsidRPr="009D6ADE" w:rsidRDefault="00287D91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A06DBA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</w:tr>
      <w:tr w:rsidR="00561C67" w:rsidRPr="009D6ADE" w:rsidTr="00714FF3">
        <w:tc>
          <w:tcPr>
            <w:tcW w:w="1338" w:type="dxa"/>
            <w:vMerge/>
            <w:vAlign w:val="center"/>
            <w:hideMark/>
          </w:tcPr>
          <w:p w:rsidR="00561C67" w:rsidRPr="009D6ADE" w:rsidRDefault="00561C67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61C67" w:rsidRPr="009D6ADE" w:rsidRDefault="00561C67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561C67" w:rsidRPr="009D6ADE" w:rsidRDefault="00561C67" w:rsidP="009D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 xml:space="preserve">областной </w:t>
            </w: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бюджет (</w:t>
            </w:r>
            <w:proofErr w:type="spellStart"/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561C67" w:rsidRPr="009D6ADE" w:rsidRDefault="00561C67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709" w:type="dxa"/>
            <w:hideMark/>
          </w:tcPr>
          <w:p w:rsidR="00561C67" w:rsidRPr="009D6ADE" w:rsidRDefault="00561C67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561C67" w:rsidRPr="009D6ADE" w:rsidRDefault="00561C67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561C67" w:rsidRPr="009D6ADE" w:rsidRDefault="00561C67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561C67" w:rsidRPr="009D6ADE" w:rsidRDefault="00561C67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709" w:type="dxa"/>
          </w:tcPr>
          <w:p w:rsidR="00561C67" w:rsidRPr="009D6ADE" w:rsidRDefault="00A06DBA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61C67" w:rsidRPr="009D6ADE" w:rsidRDefault="00A06DBA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561C67" w:rsidRPr="009D6ADE" w:rsidTr="00714FF3">
        <w:tc>
          <w:tcPr>
            <w:tcW w:w="1338" w:type="dxa"/>
            <w:vMerge/>
            <w:vAlign w:val="center"/>
            <w:hideMark/>
          </w:tcPr>
          <w:p w:rsidR="00561C67" w:rsidRPr="009D6ADE" w:rsidRDefault="00561C67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61C67" w:rsidRPr="009D6ADE" w:rsidRDefault="00561C67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561C67" w:rsidRPr="009D6ADE" w:rsidRDefault="00561C67" w:rsidP="009D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 (</w:t>
            </w:r>
            <w:proofErr w:type="spellStart"/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561C67" w:rsidRPr="009D6ADE" w:rsidRDefault="00561C67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hideMark/>
          </w:tcPr>
          <w:p w:rsidR="00561C67" w:rsidRPr="009D6ADE" w:rsidRDefault="00561C67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561C67" w:rsidRPr="009D6ADE" w:rsidRDefault="00561C67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561C67" w:rsidRPr="009D6ADE" w:rsidRDefault="00561C67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561C67" w:rsidRPr="009D6ADE" w:rsidRDefault="00561C67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61C67" w:rsidRPr="009D6ADE" w:rsidRDefault="00A06DBA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61C67" w:rsidRPr="009D6ADE" w:rsidRDefault="00A06DBA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287D91" w:rsidRPr="009D6ADE" w:rsidTr="00714FF3">
        <w:tc>
          <w:tcPr>
            <w:tcW w:w="1338" w:type="dxa"/>
            <w:vMerge/>
            <w:vAlign w:val="center"/>
            <w:hideMark/>
          </w:tcPr>
          <w:p w:rsidR="00287D91" w:rsidRPr="009D6ADE" w:rsidRDefault="00287D91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287D91" w:rsidRPr="009D6ADE" w:rsidRDefault="00287D91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287D91" w:rsidRPr="009D6ADE" w:rsidRDefault="00287D91" w:rsidP="009D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hideMark/>
          </w:tcPr>
          <w:p w:rsidR="00287D91" w:rsidRPr="009D6ADE" w:rsidRDefault="00C31E4F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287D91" w:rsidRPr="009D6ADE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hideMark/>
          </w:tcPr>
          <w:p w:rsidR="00287D91" w:rsidRPr="009D6ADE" w:rsidRDefault="00287D91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287D91" w:rsidRPr="009D6ADE" w:rsidRDefault="00287D91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287D91" w:rsidRPr="009D6ADE" w:rsidRDefault="00287D91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287D91" w:rsidRPr="009D6ADE" w:rsidRDefault="00287D91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287D91" w:rsidRPr="009D6ADE" w:rsidRDefault="00C31E4F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="00287D91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287D91" w:rsidRPr="009D6ADE" w:rsidRDefault="00287D91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5,0</w:t>
            </w:r>
          </w:p>
        </w:tc>
      </w:tr>
      <w:tr w:rsidR="00561C67" w:rsidRPr="009D6ADE" w:rsidTr="00714FF3">
        <w:tc>
          <w:tcPr>
            <w:tcW w:w="1338" w:type="dxa"/>
            <w:vMerge/>
            <w:vAlign w:val="center"/>
            <w:hideMark/>
          </w:tcPr>
          <w:p w:rsidR="00561C67" w:rsidRPr="009D6ADE" w:rsidRDefault="00561C67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561C67" w:rsidRPr="009D6ADE" w:rsidRDefault="00561C67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561C67" w:rsidRPr="009D6ADE" w:rsidRDefault="00561C67" w:rsidP="009D6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561C67" w:rsidRPr="009D6ADE" w:rsidRDefault="00561C67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hideMark/>
          </w:tcPr>
          <w:p w:rsidR="00561C67" w:rsidRPr="009D6ADE" w:rsidRDefault="00561C67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561C67" w:rsidRPr="009D6ADE" w:rsidRDefault="00561C67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561C67" w:rsidRPr="009D6ADE" w:rsidRDefault="00561C67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561C67" w:rsidRPr="009D6ADE" w:rsidRDefault="00561C67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61C67" w:rsidRPr="009D6ADE" w:rsidRDefault="00A06DBA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61C67" w:rsidRPr="009D6ADE" w:rsidRDefault="00A06DBA" w:rsidP="00615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5B7A3A" w:rsidRPr="009D6ADE" w:rsidTr="005B7A3A">
        <w:tc>
          <w:tcPr>
            <w:tcW w:w="1338" w:type="dxa"/>
            <w:vMerge w:val="restart"/>
          </w:tcPr>
          <w:p w:rsidR="005B7A3A" w:rsidRPr="009D6ADE" w:rsidRDefault="005B7A3A" w:rsidP="006F7F3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</w:t>
            </w:r>
            <w:r w:rsidR="006F7F39">
              <w:rPr>
                <w:rFonts w:ascii="Times New Roman" w:eastAsia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1559" w:type="dxa"/>
            <w:vMerge w:val="restart"/>
          </w:tcPr>
          <w:p w:rsidR="005B7A3A" w:rsidRPr="009D6ADE" w:rsidRDefault="005B7A3A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Итого по всем исполнителям</w:t>
            </w:r>
          </w:p>
        </w:tc>
        <w:tc>
          <w:tcPr>
            <w:tcW w:w="1843" w:type="dxa"/>
          </w:tcPr>
          <w:p w:rsidR="005B7A3A" w:rsidRPr="009D6ADE" w:rsidRDefault="005B7A3A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B7A3A" w:rsidRPr="009D6ADE" w:rsidRDefault="005B7A3A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156</w:t>
            </w: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5B7A3A" w:rsidRPr="009D6ADE" w:rsidRDefault="005B7A3A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5B7A3A" w:rsidRPr="009D6ADE" w:rsidRDefault="005B7A3A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5B7A3A" w:rsidRPr="009D6ADE" w:rsidRDefault="005B7A3A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7A3A" w:rsidRPr="009D6ADE" w:rsidRDefault="005B7A3A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B7A3A" w:rsidRPr="009D6ADE" w:rsidRDefault="005B7A3A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B7A3A" w:rsidRPr="009D6ADE" w:rsidRDefault="005B7A3A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156,0</w:t>
            </w:r>
          </w:p>
        </w:tc>
      </w:tr>
      <w:tr w:rsidR="005B7A3A" w:rsidRPr="009D6ADE" w:rsidTr="00714FF3">
        <w:tc>
          <w:tcPr>
            <w:tcW w:w="1338" w:type="dxa"/>
            <w:vMerge/>
            <w:vAlign w:val="center"/>
          </w:tcPr>
          <w:p w:rsidR="005B7A3A" w:rsidRPr="009D6ADE" w:rsidRDefault="005B7A3A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B7A3A" w:rsidRPr="009D6ADE" w:rsidRDefault="005B7A3A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7A3A" w:rsidRPr="009D6ADE" w:rsidRDefault="005B7A3A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областной бюджет (</w:t>
            </w:r>
            <w:proofErr w:type="spellStart"/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B7A3A" w:rsidRPr="009D6ADE" w:rsidRDefault="005B7A3A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B7A3A" w:rsidRPr="009D6ADE" w:rsidRDefault="005B7A3A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5B7A3A" w:rsidRPr="009D6ADE" w:rsidRDefault="005B7A3A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5B7A3A" w:rsidRPr="009D6ADE" w:rsidRDefault="005B7A3A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7A3A" w:rsidRPr="009D6ADE" w:rsidRDefault="005B7A3A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B7A3A" w:rsidRPr="009D6ADE" w:rsidRDefault="005B7A3A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B7A3A" w:rsidRPr="009D6ADE" w:rsidRDefault="005B7A3A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5B7A3A" w:rsidRPr="009D6ADE" w:rsidTr="00714FF3">
        <w:tc>
          <w:tcPr>
            <w:tcW w:w="1338" w:type="dxa"/>
            <w:vMerge/>
            <w:vAlign w:val="center"/>
          </w:tcPr>
          <w:p w:rsidR="005B7A3A" w:rsidRPr="009D6ADE" w:rsidRDefault="005B7A3A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B7A3A" w:rsidRPr="009D6ADE" w:rsidRDefault="005B7A3A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7A3A" w:rsidRPr="009D6ADE" w:rsidRDefault="005B7A3A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 (</w:t>
            </w:r>
            <w:proofErr w:type="spellStart"/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B7A3A" w:rsidRPr="009D6ADE" w:rsidRDefault="005B7A3A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B7A3A" w:rsidRPr="009D6ADE" w:rsidRDefault="005B7A3A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5B7A3A" w:rsidRPr="009D6ADE" w:rsidRDefault="005B7A3A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5B7A3A" w:rsidRPr="009D6ADE" w:rsidRDefault="005B7A3A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7A3A" w:rsidRPr="009D6ADE" w:rsidRDefault="005B7A3A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B7A3A" w:rsidRPr="009D6ADE" w:rsidRDefault="005B7A3A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B7A3A" w:rsidRPr="009D6ADE" w:rsidRDefault="005B7A3A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5B7A3A" w:rsidRPr="009D6ADE" w:rsidTr="00714FF3">
        <w:tc>
          <w:tcPr>
            <w:tcW w:w="1338" w:type="dxa"/>
            <w:vMerge/>
            <w:vAlign w:val="center"/>
          </w:tcPr>
          <w:p w:rsidR="005B7A3A" w:rsidRPr="009D6ADE" w:rsidRDefault="005B7A3A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B7A3A" w:rsidRPr="009D6ADE" w:rsidRDefault="005B7A3A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7A3A" w:rsidRPr="009D6ADE" w:rsidRDefault="005B7A3A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5B7A3A" w:rsidRPr="009D6ADE" w:rsidRDefault="005B7A3A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156</w:t>
            </w: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5B7A3A" w:rsidRPr="009D6ADE" w:rsidRDefault="005B7A3A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5B7A3A" w:rsidRPr="009D6ADE" w:rsidRDefault="005B7A3A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5B7A3A" w:rsidRPr="009D6ADE" w:rsidRDefault="005B7A3A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7A3A" w:rsidRPr="009D6ADE" w:rsidRDefault="005B7A3A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B7A3A" w:rsidRPr="009D6ADE" w:rsidRDefault="005B7A3A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B7A3A" w:rsidRPr="009D6ADE" w:rsidRDefault="005B7A3A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156,0</w:t>
            </w:r>
          </w:p>
        </w:tc>
      </w:tr>
      <w:tr w:rsidR="005B7A3A" w:rsidRPr="009D6ADE" w:rsidTr="00714FF3">
        <w:tc>
          <w:tcPr>
            <w:tcW w:w="1338" w:type="dxa"/>
            <w:vMerge/>
            <w:vAlign w:val="center"/>
          </w:tcPr>
          <w:p w:rsidR="005B7A3A" w:rsidRPr="009D6ADE" w:rsidRDefault="005B7A3A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B7A3A" w:rsidRPr="009D6ADE" w:rsidRDefault="005B7A3A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7A3A" w:rsidRPr="009D6ADE" w:rsidRDefault="005B7A3A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B7A3A" w:rsidRPr="009D6ADE" w:rsidRDefault="005B7A3A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B7A3A" w:rsidRPr="009D6ADE" w:rsidRDefault="005B7A3A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5B7A3A" w:rsidRPr="009D6ADE" w:rsidRDefault="005B7A3A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5B7A3A" w:rsidRPr="009D6ADE" w:rsidRDefault="005B7A3A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7A3A" w:rsidRPr="009D6ADE" w:rsidRDefault="005B7A3A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B7A3A" w:rsidRPr="009D6ADE" w:rsidRDefault="005B7A3A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B7A3A" w:rsidRPr="009D6ADE" w:rsidRDefault="005B7A3A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5B7A3A" w:rsidRPr="009D6ADE" w:rsidTr="005B7A3A">
        <w:tc>
          <w:tcPr>
            <w:tcW w:w="1338" w:type="dxa"/>
            <w:vMerge/>
            <w:vAlign w:val="center"/>
          </w:tcPr>
          <w:p w:rsidR="005B7A3A" w:rsidRPr="009D6ADE" w:rsidRDefault="005B7A3A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5B7A3A" w:rsidRPr="009D6ADE" w:rsidRDefault="005B7A3A" w:rsidP="005B7A3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Администрация Краснопартизанского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</w:tc>
        <w:tc>
          <w:tcPr>
            <w:tcW w:w="1843" w:type="dxa"/>
          </w:tcPr>
          <w:p w:rsidR="005B7A3A" w:rsidRPr="009D6ADE" w:rsidRDefault="005B7A3A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5B7A3A" w:rsidRPr="009D6ADE" w:rsidRDefault="005B7A3A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156</w:t>
            </w: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5B7A3A" w:rsidRPr="009D6ADE" w:rsidRDefault="005B7A3A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5B7A3A" w:rsidRPr="009D6ADE" w:rsidRDefault="005B7A3A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5B7A3A" w:rsidRPr="009D6ADE" w:rsidRDefault="005B7A3A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7A3A" w:rsidRPr="009D6ADE" w:rsidRDefault="005B7A3A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B7A3A" w:rsidRPr="009D6ADE" w:rsidRDefault="005B7A3A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B7A3A" w:rsidRPr="009D6ADE" w:rsidRDefault="005B7A3A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156,0</w:t>
            </w:r>
          </w:p>
        </w:tc>
      </w:tr>
      <w:tr w:rsidR="005B7A3A" w:rsidRPr="009D6ADE" w:rsidTr="00714FF3">
        <w:tc>
          <w:tcPr>
            <w:tcW w:w="1338" w:type="dxa"/>
            <w:vMerge/>
            <w:vAlign w:val="center"/>
          </w:tcPr>
          <w:p w:rsidR="005B7A3A" w:rsidRPr="009D6ADE" w:rsidRDefault="005B7A3A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B7A3A" w:rsidRPr="009D6ADE" w:rsidRDefault="005B7A3A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7A3A" w:rsidRPr="009D6ADE" w:rsidRDefault="005B7A3A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областной бюджет (</w:t>
            </w:r>
            <w:proofErr w:type="spellStart"/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B7A3A" w:rsidRPr="009D6ADE" w:rsidRDefault="005B7A3A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B7A3A" w:rsidRPr="009D6ADE" w:rsidRDefault="005B7A3A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5B7A3A" w:rsidRPr="009D6ADE" w:rsidRDefault="005B7A3A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5B7A3A" w:rsidRPr="009D6ADE" w:rsidRDefault="005B7A3A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7A3A" w:rsidRPr="009D6ADE" w:rsidRDefault="005B7A3A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B7A3A" w:rsidRPr="009D6ADE" w:rsidRDefault="005B7A3A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B7A3A" w:rsidRPr="009D6ADE" w:rsidRDefault="005B7A3A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5B7A3A" w:rsidRPr="009D6ADE" w:rsidTr="00714FF3">
        <w:tc>
          <w:tcPr>
            <w:tcW w:w="1338" w:type="dxa"/>
            <w:vMerge/>
            <w:vAlign w:val="center"/>
          </w:tcPr>
          <w:p w:rsidR="005B7A3A" w:rsidRPr="009D6ADE" w:rsidRDefault="005B7A3A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B7A3A" w:rsidRPr="009D6ADE" w:rsidRDefault="005B7A3A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7A3A" w:rsidRPr="009D6ADE" w:rsidRDefault="005B7A3A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федеральный бюджет (</w:t>
            </w:r>
            <w:proofErr w:type="spellStart"/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B7A3A" w:rsidRPr="009D6ADE" w:rsidRDefault="005B7A3A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B7A3A" w:rsidRPr="009D6ADE" w:rsidRDefault="005B7A3A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5B7A3A" w:rsidRPr="009D6ADE" w:rsidRDefault="005B7A3A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5B7A3A" w:rsidRPr="009D6ADE" w:rsidRDefault="005B7A3A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7A3A" w:rsidRPr="009D6ADE" w:rsidRDefault="005B7A3A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B7A3A" w:rsidRPr="009D6ADE" w:rsidRDefault="005B7A3A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B7A3A" w:rsidRPr="009D6ADE" w:rsidRDefault="005B7A3A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5B7A3A" w:rsidRPr="009D6ADE" w:rsidTr="00714FF3">
        <w:tc>
          <w:tcPr>
            <w:tcW w:w="1338" w:type="dxa"/>
            <w:vMerge/>
            <w:vAlign w:val="center"/>
          </w:tcPr>
          <w:p w:rsidR="005B7A3A" w:rsidRPr="009D6ADE" w:rsidRDefault="005B7A3A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B7A3A" w:rsidRPr="009D6ADE" w:rsidRDefault="005B7A3A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7A3A" w:rsidRPr="009D6ADE" w:rsidRDefault="005B7A3A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5B7A3A" w:rsidRPr="009D6ADE" w:rsidRDefault="005B7A3A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156</w:t>
            </w: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5B7A3A" w:rsidRPr="009D6ADE" w:rsidRDefault="005B7A3A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5B7A3A" w:rsidRPr="009D6ADE" w:rsidRDefault="005B7A3A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5B7A3A" w:rsidRPr="009D6ADE" w:rsidRDefault="005B7A3A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7A3A" w:rsidRPr="009D6ADE" w:rsidRDefault="005B7A3A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B7A3A" w:rsidRPr="009D6ADE" w:rsidRDefault="005B7A3A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B7A3A" w:rsidRPr="009D6ADE" w:rsidRDefault="005B7A3A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156,0</w:t>
            </w:r>
          </w:p>
        </w:tc>
      </w:tr>
      <w:tr w:rsidR="005B7A3A" w:rsidRPr="009D6ADE" w:rsidTr="00714FF3">
        <w:tc>
          <w:tcPr>
            <w:tcW w:w="1338" w:type="dxa"/>
            <w:vMerge/>
            <w:vAlign w:val="center"/>
          </w:tcPr>
          <w:p w:rsidR="005B7A3A" w:rsidRPr="009D6ADE" w:rsidRDefault="005B7A3A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5B7A3A" w:rsidRPr="009D6ADE" w:rsidRDefault="005B7A3A" w:rsidP="009D6A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7A3A" w:rsidRPr="009D6ADE" w:rsidRDefault="005B7A3A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внебюджетные источники (</w:t>
            </w:r>
            <w:proofErr w:type="spellStart"/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прогнозно</w:t>
            </w:r>
            <w:proofErr w:type="spellEnd"/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5B7A3A" w:rsidRPr="009D6ADE" w:rsidRDefault="005B7A3A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B7A3A" w:rsidRPr="009D6ADE" w:rsidRDefault="005B7A3A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5B7A3A" w:rsidRPr="009D6ADE" w:rsidRDefault="005B7A3A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  <w:p w:rsidR="005B7A3A" w:rsidRPr="009D6ADE" w:rsidRDefault="005B7A3A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B7A3A" w:rsidRPr="009D6ADE" w:rsidRDefault="005B7A3A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D6ADE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B7A3A" w:rsidRPr="009D6ADE" w:rsidRDefault="005B7A3A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B7A3A" w:rsidRPr="009D6ADE" w:rsidRDefault="005B7A3A" w:rsidP="005B7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</w:tbl>
    <w:p w:rsidR="006A3E8A" w:rsidRDefault="00EF6D01" w:rsidP="00114F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D0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>1.3)</w:t>
      </w:r>
      <w:r w:rsidR="009D6ADE" w:rsidRPr="00EF6D01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  </w:t>
      </w:r>
      <w:r w:rsidR="00114F5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en-US"/>
        </w:rPr>
        <w:t xml:space="preserve">раздел </w:t>
      </w:r>
      <w:r w:rsidR="00114F58" w:rsidRPr="00114F58">
        <w:rPr>
          <w:rFonts w:ascii="Times New Roman" w:eastAsia="Calibri" w:hAnsi="Times New Roman" w:cs="Times New Roman"/>
          <w:bCs/>
          <w:color w:val="00000A"/>
          <w:sz w:val="28"/>
          <w:szCs w:val="28"/>
          <w:lang w:val="en-US" w:eastAsia="zh-CN"/>
        </w:rPr>
        <w:t>II</w:t>
      </w:r>
      <w:r w:rsidR="00114F58" w:rsidRPr="00114F58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>. МЕРОПРИЯТИЯ</w:t>
      </w:r>
      <w:r w:rsidR="00114F58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zh-CN"/>
        </w:rPr>
        <w:t xml:space="preserve"> </w:t>
      </w:r>
      <w:r w:rsidR="00114F58" w:rsidRPr="00114F58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en-US"/>
        </w:rPr>
        <w:t>муниципальной программы</w:t>
      </w:r>
      <w:r w:rsidR="00114F58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  <w:r w:rsidR="00114F58" w:rsidRPr="00114F58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en-US"/>
        </w:rPr>
        <w:t>«Укрепление общественного здоровья на территории Краснопартизанского района» на 2020 – 2024 годы</w:t>
      </w:r>
      <w:r w:rsidR="00114F58">
        <w:rPr>
          <w:rFonts w:ascii="Times New Roman" w:eastAsia="Calibri" w:hAnsi="Times New Roman" w:cs="Times New Roman"/>
          <w:bCs/>
          <w:color w:val="00000A"/>
          <w:sz w:val="28"/>
          <w:szCs w:val="28"/>
          <w:lang w:eastAsia="en-US"/>
        </w:rPr>
        <w:t xml:space="preserve"> </w:t>
      </w:r>
      <w:r w:rsidR="006A3E8A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 согласно приложению № 1 к настоящему постановлению.</w:t>
      </w:r>
    </w:p>
    <w:p w:rsidR="006A3E8A" w:rsidRDefault="00EF6D01" w:rsidP="006A3E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93B6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6A3E8A" w:rsidRPr="00FE53F7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6A3E8A" w:rsidRPr="00FE53F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исполнением настоящего постановления возложить на  </w:t>
      </w:r>
      <w:r w:rsidR="006A3E8A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по финансовым, экономическим вопросам и управлению имуществом А.А. </w:t>
      </w:r>
      <w:proofErr w:type="spellStart"/>
      <w:r w:rsidR="006A3E8A">
        <w:rPr>
          <w:rFonts w:ascii="Times New Roman" w:hAnsi="Times New Roman" w:cs="Times New Roman"/>
          <w:sz w:val="28"/>
          <w:szCs w:val="28"/>
        </w:rPr>
        <w:t>Касатова</w:t>
      </w:r>
      <w:proofErr w:type="spellEnd"/>
      <w:r w:rsidR="006A3E8A">
        <w:rPr>
          <w:rFonts w:ascii="Times New Roman" w:hAnsi="Times New Roman" w:cs="Times New Roman"/>
          <w:sz w:val="28"/>
          <w:szCs w:val="28"/>
        </w:rPr>
        <w:t>.</w:t>
      </w:r>
    </w:p>
    <w:p w:rsidR="00EF6D01" w:rsidRDefault="00EF6D01" w:rsidP="006A3E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6D01" w:rsidRDefault="00EF6D01" w:rsidP="00EF6D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6D01" w:rsidRPr="00693B60" w:rsidRDefault="00EF6D01" w:rsidP="00EF6D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6D01" w:rsidRPr="00693B60" w:rsidRDefault="001766F5" w:rsidP="00EF6D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EF6D01" w:rsidRPr="00693B60" w:rsidRDefault="001766F5" w:rsidP="00EF6D0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Краснопартизанского </w:t>
      </w:r>
      <w:r w:rsidR="00EF6D01" w:rsidRPr="00693B6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6D01" w:rsidRPr="00693B6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F6D01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В.А. Рогачёв</w:t>
      </w:r>
    </w:p>
    <w:p w:rsidR="00EF6D01" w:rsidRPr="00EF6D01" w:rsidRDefault="00EF6D01" w:rsidP="00EF6D01">
      <w:pPr>
        <w:spacing w:after="0" w:line="240" w:lineRule="auto"/>
        <w:ind w:left="360" w:firstLine="348"/>
        <w:rPr>
          <w:rFonts w:ascii="Times New Roman" w:eastAsia="Calibri" w:hAnsi="Times New Roman" w:cs="Times New Roman"/>
          <w:color w:val="00000A"/>
          <w:sz w:val="28"/>
          <w:szCs w:val="28"/>
          <w:lang w:eastAsia="en-US"/>
        </w:rPr>
      </w:pPr>
    </w:p>
    <w:p w:rsidR="00574391" w:rsidRPr="00574391" w:rsidRDefault="00574391" w:rsidP="0057439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  <w:sectPr w:rsidR="00574391" w:rsidRPr="00574391" w:rsidSect="006C0A2D">
          <w:headerReference w:type="default" r:id="rId9"/>
          <w:pgSz w:w="11906" w:h="16838"/>
          <w:pgMar w:top="1134" w:right="850" w:bottom="1134" w:left="1701" w:header="0" w:footer="0" w:gutter="0"/>
          <w:pgNumType w:start="2"/>
          <w:cols w:space="720"/>
          <w:formProt w:val="0"/>
          <w:docGrid w:linePitch="360" w:charSpace="16384"/>
        </w:sectPr>
      </w:pPr>
    </w:p>
    <w:p w:rsidR="00EF6D01" w:rsidRPr="00EF6D01" w:rsidRDefault="00EF6D01" w:rsidP="00EF6D0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zh-CN"/>
        </w:rPr>
      </w:pPr>
      <w:r w:rsidRPr="00EF6D01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zh-CN"/>
        </w:rPr>
        <w:lastRenderedPageBreak/>
        <w:t>Приложение №1</w:t>
      </w:r>
    </w:p>
    <w:p w:rsidR="00EF6D01" w:rsidRPr="00EF6D01" w:rsidRDefault="00EF6D01" w:rsidP="00EF6D0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zh-CN"/>
        </w:rPr>
        <w:t>к</w:t>
      </w:r>
      <w:r w:rsidRPr="00EF6D01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zh-CN"/>
        </w:rPr>
        <w:t xml:space="preserve"> постановлению администрации </w:t>
      </w:r>
    </w:p>
    <w:p w:rsidR="00EF6D01" w:rsidRDefault="00EF6D01" w:rsidP="00EF6D0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zh-CN"/>
        </w:rPr>
      </w:pPr>
      <w:r w:rsidRPr="00EF6D01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zh-CN"/>
        </w:rPr>
        <w:t>Краснопартизанского муниципального района</w:t>
      </w:r>
    </w:p>
    <w:p w:rsidR="00EF6D01" w:rsidRPr="00EF6D01" w:rsidRDefault="00EF6D01" w:rsidP="00EF6D0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zh-CN"/>
        </w:rPr>
        <w:t xml:space="preserve">от </w:t>
      </w:r>
      <w:r w:rsidR="001766F5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zh-CN"/>
        </w:rPr>
        <w:t xml:space="preserve">27 </w:t>
      </w:r>
      <w:r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zh-CN"/>
        </w:rPr>
        <w:t xml:space="preserve"> </w:t>
      </w:r>
      <w:r w:rsidR="00C31E4F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zh-CN"/>
        </w:rPr>
        <w:t>но</w:t>
      </w:r>
      <w:r w:rsidR="005902AF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zh-CN"/>
        </w:rPr>
        <w:t xml:space="preserve">ября </w:t>
      </w:r>
      <w:r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zh-CN"/>
        </w:rPr>
        <w:t>202</w:t>
      </w:r>
      <w:r w:rsidR="00C31E4F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zh-CN"/>
        </w:rPr>
        <w:t>3</w:t>
      </w:r>
      <w:r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zh-CN"/>
        </w:rPr>
        <w:t xml:space="preserve"> года</w:t>
      </w:r>
      <w:r w:rsidR="001766F5">
        <w:rPr>
          <w:rFonts w:ascii="Times New Roman" w:eastAsia="Calibri" w:hAnsi="Times New Roman" w:cs="Times New Roman"/>
          <w:bCs/>
          <w:color w:val="00000A"/>
          <w:sz w:val="24"/>
          <w:szCs w:val="24"/>
          <w:lang w:eastAsia="zh-CN"/>
        </w:rPr>
        <w:t xml:space="preserve"> № 161</w:t>
      </w:r>
    </w:p>
    <w:p w:rsidR="00EF6D01" w:rsidRDefault="00EF6D01" w:rsidP="009D6AD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zh-CN"/>
        </w:rPr>
      </w:pPr>
    </w:p>
    <w:p w:rsidR="005B7A3A" w:rsidRPr="009D6ADE" w:rsidRDefault="005B7A3A" w:rsidP="005B7A3A">
      <w:pPr>
        <w:shd w:val="clear" w:color="auto" w:fill="FFFFFF"/>
        <w:spacing w:after="0" w:line="240" w:lineRule="auto"/>
        <w:jc w:val="center"/>
        <w:rPr>
          <w:rFonts w:eastAsia="Calibri" w:cs="Calibri"/>
          <w:color w:val="00000A"/>
          <w:lang w:eastAsia="en-US"/>
        </w:rPr>
      </w:pPr>
      <w:r w:rsidRPr="009D6ADE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val="en-US" w:eastAsia="zh-CN"/>
        </w:rPr>
        <w:t>II</w:t>
      </w:r>
      <w:r w:rsidRPr="009D6ADE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zh-CN"/>
        </w:rPr>
        <w:t>. МЕРОПРИЯТИЯ</w:t>
      </w:r>
    </w:p>
    <w:p w:rsidR="005B7A3A" w:rsidRPr="009D6ADE" w:rsidRDefault="005B7A3A" w:rsidP="005B7A3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en-US"/>
        </w:rPr>
      </w:pPr>
      <w:r w:rsidRPr="009D6ADE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en-US"/>
        </w:rPr>
        <w:t>муниципальной программы</w:t>
      </w:r>
    </w:p>
    <w:p w:rsidR="005B7A3A" w:rsidRPr="009D6ADE" w:rsidRDefault="005B7A3A" w:rsidP="005B7A3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en-US"/>
        </w:rPr>
      </w:pPr>
      <w:r w:rsidRPr="009D6ADE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en-US"/>
        </w:rPr>
        <w:t>«Укрепление общественного здоровья</w:t>
      </w:r>
      <w:r w:rsidR="00114F58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en-US"/>
        </w:rPr>
        <w:t xml:space="preserve"> </w:t>
      </w:r>
      <w:r w:rsidRPr="005332B2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en-US"/>
        </w:rPr>
        <w:t>на территории Краснопартизанского района</w:t>
      </w:r>
      <w:r w:rsidRPr="009D6ADE"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en-US"/>
        </w:rPr>
        <w:t xml:space="preserve"> на 2020 – 2024 годы</w:t>
      </w:r>
    </w:p>
    <w:p w:rsidR="005B7A3A" w:rsidRPr="009D6ADE" w:rsidRDefault="005B7A3A" w:rsidP="005B7A3A">
      <w:pPr>
        <w:shd w:val="clear" w:color="auto" w:fill="FFFFFF"/>
        <w:suppressAutoHyphens/>
        <w:spacing w:after="0" w:line="240" w:lineRule="atLeast"/>
        <w:jc w:val="center"/>
        <w:rPr>
          <w:rFonts w:ascii="Times New Roman" w:eastAsia="Calibri" w:hAnsi="Times New Roman" w:cs="Times New Roman"/>
          <w:b/>
          <w:bCs/>
          <w:color w:val="00000A"/>
          <w:sz w:val="28"/>
          <w:szCs w:val="28"/>
          <w:lang w:eastAsia="zh-CN"/>
        </w:rPr>
      </w:pPr>
    </w:p>
    <w:tbl>
      <w:tblPr>
        <w:tblW w:w="14980" w:type="dxa"/>
        <w:tblInd w:w="-9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0" w:type="dxa"/>
          <w:right w:w="28" w:type="dxa"/>
        </w:tblCellMar>
        <w:tblLook w:val="0000"/>
      </w:tblPr>
      <w:tblGrid>
        <w:gridCol w:w="588"/>
        <w:gridCol w:w="2629"/>
        <w:gridCol w:w="1134"/>
        <w:gridCol w:w="1276"/>
        <w:gridCol w:w="850"/>
        <w:gridCol w:w="709"/>
        <w:gridCol w:w="709"/>
        <w:gridCol w:w="708"/>
        <w:gridCol w:w="709"/>
        <w:gridCol w:w="851"/>
        <w:gridCol w:w="2835"/>
        <w:gridCol w:w="1982"/>
      </w:tblGrid>
      <w:tr w:rsidR="005B7A3A" w:rsidRPr="003C3390" w:rsidTr="005B7A3A">
        <w:trPr>
          <w:trHeight w:val="540"/>
          <w:tblHeader/>
        </w:trPr>
        <w:tc>
          <w:tcPr>
            <w:tcW w:w="588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 xml:space="preserve">№ </w:t>
            </w:r>
            <w:proofErr w:type="spellStart"/>
            <w:proofErr w:type="gramStart"/>
            <w:r w:rsidRPr="003C3390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  <w:r w:rsidRPr="003C3390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/</w:t>
            </w:r>
            <w:proofErr w:type="spellStart"/>
            <w:r w:rsidRPr="003C3390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п</w:t>
            </w:r>
            <w:proofErr w:type="spellEnd"/>
          </w:p>
        </w:tc>
        <w:tc>
          <w:tcPr>
            <w:tcW w:w="2629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5B7A3A" w:rsidRPr="003C3390" w:rsidRDefault="005B7A3A" w:rsidP="005B7A3A">
            <w:pPr>
              <w:suppressAutoHyphens/>
              <w:spacing w:after="0" w:line="240" w:lineRule="auto"/>
              <w:ind w:left="60" w:right="109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Наименование мероприятия,</w:t>
            </w:r>
          </w:p>
          <w:p w:rsidR="005B7A3A" w:rsidRPr="003C3390" w:rsidRDefault="005B7A3A" w:rsidP="005B7A3A">
            <w:pPr>
              <w:suppressAutoHyphens/>
              <w:spacing w:after="0" w:line="240" w:lineRule="auto"/>
              <w:ind w:left="60" w:right="109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контрольной точки</w:t>
            </w:r>
          </w:p>
        </w:tc>
        <w:tc>
          <w:tcPr>
            <w:tcW w:w="24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5B7A3A" w:rsidRPr="003C3390" w:rsidRDefault="005B7A3A" w:rsidP="005B7A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Сроки реализации</w:t>
            </w:r>
          </w:p>
        </w:tc>
        <w:tc>
          <w:tcPr>
            <w:tcW w:w="453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Объемы финансирования</w:t>
            </w:r>
            <w:r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, тыс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уб.</w:t>
            </w:r>
          </w:p>
        </w:tc>
        <w:tc>
          <w:tcPr>
            <w:tcW w:w="283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5B7A3A" w:rsidRPr="003C3390" w:rsidRDefault="005B7A3A" w:rsidP="005B7A3A">
            <w:pPr>
              <w:suppressAutoHyphens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Ответственный исполнитель</w:t>
            </w:r>
          </w:p>
        </w:tc>
        <w:tc>
          <w:tcPr>
            <w:tcW w:w="198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5B7A3A" w:rsidRPr="003C3390" w:rsidRDefault="005B7A3A" w:rsidP="005B7A3A">
            <w:pPr>
              <w:suppressAutoHyphens/>
              <w:spacing w:after="0" w:line="240" w:lineRule="auto"/>
              <w:ind w:left="81" w:right="139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Документ</w:t>
            </w:r>
          </w:p>
        </w:tc>
      </w:tr>
      <w:tr w:rsidR="005B7A3A" w:rsidRPr="003C3390" w:rsidTr="005B7A3A">
        <w:trPr>
          <w:trHeight w:val="323"/>
          <w:tblHeader/>
        </w:trPr>
        <w:tc>
          <w:tcPr>
            <w:tcW w:w="588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629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ind w:left="60" w:right="109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5B7A3A" w:rsidRPr="003C3390" w:rsidRDefault="005B7A3A" w:rsidP="005B7A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Начало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5B7A3A" w:rsidRPr="003C3390" w:rsidRDefault="005B7A3A" w:rsidP="005B7A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Окончание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left w:w="0" w:type="dxa"/>
            </w:tcMar>
            <w:vAlign w:val="center"/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368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 том числе по годам:</w:t>
            </w:r>
          </w:p>
        </w:tc>
        <w:tc>
          <w:tcPr>
            <w:tcW w:w="2835" w:type="dxa"/>
            <w:vMerge/>
            <w:tcBorders>
              <w:lef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ind w:left="81" w:right="139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5B7A3A" w:rsidRPr="003C3390" w:rsidTr="005B7A3A">
        <w:trPr>
          <w:trHeight w:val="322"/>
          <w:tblHeader/>
        </w:trPr>
        <w:tc>
          <w:tcPr>
            <w:tcW w:w="588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629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ind w:left="60" w:right="109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5B7A3A" w:rsidRPr="003C3390" w:rsidRDefault="005B7A3A" w:rsidP="005B7A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5B7A3A" w:rsidRPr="003C3390" w:rsidRDefault="005B7A3A" w:rsidP="005B7A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2024</w:t>
            </w:r>
          </w:p>
        </w:tc>
        <w:tc>
          <w:tcPr>
            <w:tcW w:w="283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198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ind w:left="81" w:right="139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  <w:tr w:rsidR="00114F58" w:rsidRPr="003C3390" w:rsidTr="005B7A3A"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114F58" w:rsidRPr="003C3390" w:rsidRDefault="00114F58" w:rsidP="005B7A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114F58" w:rsidRPr="003C3390" w:rsidRDefault="00114F58" w:rsidP="005B7A3A">
            <w:pPr>
              <w:suppressAutoHyphens/>
              <w:spacing w:after="0" w:line="240" w:lineRule="auto"/>
              <w:ind w:left="60" w:right="109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Проведение информационно-коммуникационной кампании, направленной на формирование системы мотивации граждан к здоровому образу жизни, включая здоровое питание, отказ от вредных привычек, профилактику заболеваний полости рта, охрану репродуктивного здоровья мужчин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114F58" w:rsidRPr="003C3390" w:rsidRDefault="00114F58" w:rsidP="005B7A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01.04.2020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114F58" w:rsidRPr="003C3390" w:rsidRDefault="00114F58" w:rsidP="005B7A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31.12.2024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114F58" w:rsidRPr="003C3390" w:rsidRDefault="00114F58" w:rsidP="001766F5">
            <w:pPr>
              <w:spacing w:after="0" w:line="240" w:lineRule="auto"/>
              <w:ind w:left="7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114F58" w:rsidRPr="003C3390" w:rsidRDefault="00114F58" w:rsidP="001766F5">
            <w:pPr>
              <w:spacing w:after="0" w:line="240" w:lineRule="auto"/>
              <w:ind w:left="7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114F58" w:rsidRPr="003C3390" w:rsidRDefault="00114F58" w:rsidP="001766F5">
            <w:pPr>
              <w:spacing w:after="0" w:line="240" w:lineRule="auto"/>
              <w:ind w:left="7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114F58" w:rsidRPr="003C3390" w:rsidRDefault="00114F58" w:rsidP="001766F5">
            <w:pPr>
              <w:spacing w:after="0" w:line="240" w:lineRule="auto"/>
              <w:ind w:left="7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114F58" w:rsidRPr="003C3390" w:rsidRDefault="00114F58" w:rsidP="001766F5">
            <w:pPr>
              <w:spacing w:after="0" w:line="240" w:lineRule="auto"/>
              <w:ind w:left="7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114F58" w:rsidRPr="003C3390" w:rsidRDefault="00114F58" w:rsidP="001766F5">
            <w:pPr>
              <w:spacing w:after="0" w:line="240" w:lineRule="auto"/>
              <w:ind w:left="7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114F58" w:rsidRPr="003C3390" w:rsidRDefault="00114F58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73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ГУЗ СО «Краснопартизанская РБ» (по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с</w:t>
            </w: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огласованию),</w:t>
            </w:r>
          </w:p>
          <w:p w:rsidR="00114F58" w:rsidRPr="003C3390" w:rsidRDefault="00114F58" w:rsidP="005B7A3A">
            <w:pPr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отдел организационной работы и работы с территориями</w:t>
            </w: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администрации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3C3390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en-US"/>
              </w:rPr>
              <w:t>Краснопартизанского</w:t>
            </w:r>
            <w:r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C3390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en-US"/>
              </w:rPr>
              <w:t>муниципального</w:t>
            </w:r>
            <w:proofErr w:type="gramEnd"/>
            <w:r w:rsidRPr="003C3390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en-US"/>
              </w:rPr>
              <w:t xml:space="preserve"> </w:t>
            </w:r>
          </w:p>
          <w:p w:rsidR="00114F58" w:rsidRPr="003C3390" w:rsidRDefault="00114F58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73" w:right="38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района 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114F58" w:rsidRPr="003C3390" w:rsidRDefault="00114F58" w:rsidP="005B7A3A">
            <w:pPr>
              <w:suppressAutoHyphens/>
              <w:snapToGrid w:val="0"/>
              <w:spacing w:after="0" w:line="240" w:lineRule="auto"/>
              <w:ind w:left="81" w:right="139"/>
              <w:rPr>
                <w:rFonts w:ascii="Times New Roman" w:eastAsia="Calibri" w:hAnsi="Times New Roman" w:cs="Times New Roman"/>
                <w:color w:val="1C1C1C"/>
                <w:sz w:val="24"/>
                <w:szCs w:val="24"/>
                <w:lang w:eastAsia="en-US"/>
              </w:rPr>
            </w:pPr>
            <w:r w:rsidRPr="00561C67">
              <w:rPr>
                <w:rFonts w:ascii="Times New Roman" w:eastAsia="Calibri" w:hAnsi="Times New Roman" w:cs="Times New Roman"/>
                <w:color w:val="1C1C1C"/>
                <w:sz w:val="24"/>
                <w:szCs w:val="24"/>
                <w:lang w:eastAsia="zh-CN"/>
              </w:rPr>
              <w:t xml:space="preserve">Ежегодный </w:t>
            </w:r>
            <w:r>
              <w:rPr>
                <w:rFonts w:ascii="Times New Roman" w:eastAsia="Calibri" w:hAnsi="Times New Roman" w:cs="Times New Roman"/>
                <w:color w:val="1C1C1C"/>
                <w:sz w:val="24"/>
                <w:szCs w:val="24"/>
                <w:lang w:eastAsia="zh-CN"/>
              </w:rPr>
              <w:t>о</w:t>
            </w:r>
            <w:r w:rsidRPr="003C3390">
              <w:rPr>
                <w:rFonts w:ascii="Times New Roman" w:eastAsia="Calibri" w:hAnsi="Times New Roman" w:cs="Times New Roman"/>
                <w:color w:val="1C1C1C"/>
                <w:sz w:val="24"/>
                <w:szCs w:val="24"/>
                <w:lang w:eastAsia="zh-CN"/>
              </w:rPr>
              <w:t>тчёт о проведённой информационно-коммуникационной кампании</w:t>
            </w:r>
            <w:r>
              <w:rPr>
                <w:rFonts w:ascii="Times New Roman" w:eastAsia="Calibri" w:hAnsi="Times New Roman" w:cs="Times New Roman"/>
                <w:color w:val="1C1C1C"/>
                <w:sz w:val="24"/>
                <w:szCs w:val="24"/>
                <w:lang w:eastAsia="zh-CN"/>
              </w:rPr>
              <w:t xml:space="preserve"> </w:t>
            </w:r>
            <w:r w:rsidRPr="00561C67">
              <w:rPr>
                <w:rFonts w:ascii="Times New Roman" w:eastAsia="Calibri" w:hAnsi="Times New Roman" w:cs="Times New Roman"/>
                <w:color w:val="1C1C1C"/>
                <w:sz w:val="24"/>
                <w:szCs w:val="24"/>
                <w:lang w:eastAsia="zh-CN"/>
              </w:rPr>
              <w:t>результатах с определением наиболее эффективных способов подачи информации для целевой аудитории и/или рекламно-информационных материалов</w:t>
            </w:r>
          </w:p>
        </w:tc>
      </w:tr>
      <w:tr w:rsidR="005B7A3A" w:rsidRPr="003C3390" w:rsidTr="005B7A3A">
        <w:trPr>
          <w:trHeight w:val="741"/>
        </w:trPr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>1.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suppressAutoHyphens/>
              <w:spacing w:after="0" w:line="240" w:lineRule="auto"/>
              <w:ind w:left="60" w:right="109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Размещение наружной рекламы в общедоступных местах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01.04.2020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31.12.2024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pacing w:after="0" w:line="240" w:lineRule="auto"/>
              <w:ind w:left="7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pacing w:after="0" w:line="240" w:lineRule="auto"/>
              <w:ind w:left="7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pacing w:after="0" w:line="240" w:lineRule="auto"/>
              <w:ind w:left="7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pacing w:after="0" w:line="240" w:lineRule="auto"/>
              <w:ind w:left="7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pacing w:after="0" w:line="240" w:lineRule="auto"/>
              <w:ind w:left="7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114F58" w:rsidP="005B7A3A">
            <w:pPr>
              <w:spacing w:after="0" w:line="240" w:lineRule="auto"/>
              <w:ind w:left="7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  <w:r w:rsidR="005B7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114F58" w:rsidRPr="003C3390" w:rsidRDefault="00114F58" w:rsidP="00114F58">
            <w:pPr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отдел организационной работы и работы с территориями</w:t>
            </w: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администрации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3C3390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en-US"/>
              </w:rPr>
              <w:t>Краснопартизанского</w:t>
            </w:r>
            <w:r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C3390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en-US"/>
              </w:rPr>
              <w:t>муниципального</w:t>
            </w:r>
            <w:proofErr w:type="gramEnd"/>
            <w:r w:rsidRPr="003C3390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en-US"/>
              </w:rPr>
              <w:t xml:space="preserve"> </w:t>
            </w:r>
          </w:p>
          <w:p w:rsidR="005B7A3A" w:rsidRPr="003C3390" w:rsidRDefault="00114F58" w:rsidP="00114F58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района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pacing w:after="0" w:line="240" w:lineRule="auto"/>
              <w:ind w:left="81" w:right="139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Ежегодный </w:t>
            </w:r>
            <w:proofErr w:type="spellStart"/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фотоотчёт</w:t>
            </w:r>
            <w:proofErr w:type="spellEnd"/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5B7A3A" w:rsidRPr="003C3390" w:rsidTr="005B7A3A">
        <w:trPr>
          <w:trHeight w:val="1437"/>
        </w:trPr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suppressAutoHyphens/>
              <w:spacing w:after="0" w:line="240" w:lineRule="auto"/>
              <w:ind w:left="60" w:right="109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Распространение информационных материалов (буклеты, листовки) среди жителей </w:t>
            </w: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Краснопартизанского </w:t>
            </w: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района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01.04.2020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31.12.2024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ГУЗ СО «Краснопартизанская РБ» (по согласованию)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pacing w:after="0" w:line="240" w:lineRule="auto"/>
              <w:ind w:left="81" w:right="139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Ежегодный отчёт с приложением утвержденных макетов</w:t>
            </w:r>
          </w:p>
        </w:tc>
      </w:tr>
      <w:tr w:rsidR="005B7A3A" w:rsidRPr="003C3390" w:rsidTr="005B7A3A">
        <w:trPr>
          <w:trHeight w:val="1092"/>
        </w:trPr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1.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suppressAutoHyphens/>
              <w:spacing w:after="0" w:line="240" w:lineRule="auto"/>
              <w:ind w:right="109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Трансляция аудио- и видеороликов в </w:t>
            </w: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ГУЗ СО «Краснопартизанская РБ»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01.04.2020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31.12.2024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pacing w:after="0" w:line="240" w:lineRule="auto"/>
              <w:ind w:left="107" w:right="38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ГУЗ СО «Краснопартизанская РБ» (по согласованию)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pacing w:after="0" w:line="240" w:lineRule="auto"/>
              <w:ind w:left="81" w:right="139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Отчёт о работе </w:t>
            </w: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ГУЗ СО «Краснопартизанская РБ»</w:t>
            </w:r>
          </w:p>
        </w:tc>
      </w:tr>
      <w:tr w:rsidR="005B7A3A" w:rsidRPr="003C3390" w:rsidTr="005B7A3A">
        <w:trPr>
          <w:trHeight w:val="689"/>
        </w:trPr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1.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114F58" w:rsidP="00114F58">
            <w:pPr>
              <w:shd w:val="clear" w:color="auto" w:fill="FFFFFF"/>
              <w:suppressAutoHyphens/>
              <w:spacing w:after="0" w:line="240" w:lineRule="auto"/>
              <w:ind w:left="60" w:right="109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Публикация на информационных ресурсах</w:t>
            </w:r>
            <w:r w:rsidR="005B7A3A"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="005B7A3A"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ГУЗ СО «Краснопартизанская РБ»</w:t>
            </w:r>
            <w:r w:rsidR="005B7A3A"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 xml:space="preserve"> и администрации </w:t>
            </w:r>
            <w:r w:rsidR="005B7A3A"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Краснопартизанского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муниципального </w:t>
            </w:r>
            <w:r w:rsidR="005B7A3A"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района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материалов, направленных на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 xml:space="preserve"> пропаганду</w:t>
            </w:r>
            <w:r w:rsidR="005B7A3A"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 xml:space="preserve"> здорового </w:t>
            </w:r>
            <w:r w:rsidR="00500FC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 xml:space="preserve">образа жизни, </w:t>
            </w:r>
            <w:r w:rsidR="00500FC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>повышение</w:t>
            </w:r>
            <w:r w:rsidR="005B7A3A"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 xml:space="preserve"> информированности по вопросам укрепления здоровья, профилактики неинфекционных заболеваний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>01.04.2020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31.12.2024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ГУЗ СО «Краснопартизанская РБ (по согласованию),</w:t>
            </w:r>
          </w:p>
          <w:p w:rsidR="005B7A3A" w:rsidRPr="003C3390" w:rsidRDefault="00500FC6" w:rsidP="005B7A3A">
            <w:pPr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Отдел информации, общественных отношений и молодежной политики</w:t>
            </w:r>
            <w:r w:rsidR="005B7A3A"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администрации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5B7A3A" w:rsidRPr="003C3390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en-US"/>
              </w:rPr>
              <w:t>Краснопартизанского</w:t>
            </w:r>
            <w:r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5B7A3A" w:rsidRPr="003C3390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en-US"/>
              </w:rPr>
              <w:t>муниципального</w:t>
            </w:r>
            <w:proofErr w:type="gramEnd"/>
            <w:r w:rsidR="005B7A3A" w:rsidRPr="003C3390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en-US"/>
              </w:rPr>
              <w:t xml:space="preserve"> </w:t>
            </w:r>
          </w:p>
          <w:p w:rsidR="005B7A3A" w:rsidRPr="003C3390" w:rsidRDefault="005B7A3A" w:rsidP="005B7A3A">
            <w:pPr>
              <w:suppressAutoHyphens/>
              <w:spacing w:after="0" w:line="240" w:lineRule="auto"/>
              <w:ind w:left="107" w:right="3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района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pacing w:after="0" w:line="240" w:lineRule="auto"/>
              <w:ind w:left="81" w:right="139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Отчёт о работе </w:t>
            </w: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ГУЗ СО «Краснопартизанская РБ»</w:t>
            </w:r>
          </w:p>
        </w:tc>
      </w:tr>
      <w:tr w:rsidR="005B7A3A" w:rsidRPr="003C3390" w:rsidTr="005B7A3A"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>1.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suppressAutoHyphens/>
              <w:spacing w:after="0" w:line="240" w:lineRule="auto"/>
              <w:ind w:left="60" w:right="109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 xml:space="preserve">Реализация тематических проектов в средствах массовой информации: размещение информационных статей в печатных средствах массовой информации; ведение </w:t>
            </w:r>
            <w:proofErr w:type="spellStart"/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аккаунтов</w:t>
            </w:r>
            <w:proofErr w:type="spellEnd"/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 xml:space="preserve"> в социальных сетях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01.04.2020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31.12.2024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ГУЗ СО «Краснопартизанская РБ» (по согласованию),</w:t>
            </w:r>
          </w:p>
          <w:p w:rsidR="00500FC6" w:rsidRPr="003C3390" w:rsidRDefault="00500FC6" w:rsidP="00500FC6">
            <w:pPr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Отдел информации, общественных отношений и молодежной политики</w:t>
            </w: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администрации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3C3390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en-US"/>
              </w:rPr>
              <w:t>Краснопартизанского</w:t>
            </w:r>
            <w:r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C3390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en-US"/>
              </w:rPr>
              <w:t>муниципального</w:t>
            </w:r>
            <w:proofErr w:type="gramEnd"/>
            <w:r w:rsidRPr="003C3390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en-US"/>
              </w:rPr>
              <w:t xml:space="preserve"> </w:t>
            </w:r>
          </w:p>
          <w:p w:rsidR="005B7A3A" w:rsidRPr="003C3390" w:rsidRDefault="00500FC6" w:rsidP="00500FC6">
            <w:pPr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района</w:t>
            </w:r>
            <w:r w:rsidR="005B7A3A"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, МУП Редакция газеты «Заволжские степи»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pacing w:after="0" w:line="240" w:lineRule="auto"/>
              <w:ind w:left="81" w:right="139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Отчет о реализации тематических проектов в средствах массовой информации</w:t>
            </w:r>
          </w:p>
        </w:tc>
      </w:tr>
      <w:tr w:rsidR="005B7A3A" w:rsidRPr="003C3390" w:rsidTr="005B7A3A"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1.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pacing w:after="0" w:line="240" w:lineRule="auto"/>
              <w:ind w:left="60" w:right="109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Проведение анализа   информационного пространства, оценка эффективности рекламно-информационных кампаний (ежегодно)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01.04.2020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31.12.2024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pacing w:after="0" w:line="240" w:lineRule="auto"/>
              <w:ind w:left="7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pacing w:after="0" w:line="240" w:lineRule="auto"/>
              <w:ind w:left="7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pacing w:after="0" w:line="240" w:lineRule="auto"/>
              <w:ind w:left="7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pacing w:after="0" w:line="240" w:lineRule="auto"/>
              <w:ind w:left="7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pacing w:after="0" w:line="240" w:lineRule="auto"/>
              <w:ind w:left="7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pacing w:after="0" w:line="240" w:lineRule="auto"/>
              <w:ind w:left="7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00FC6" w:rsidRPr="003C3390" w:rsidRDefault="00500FC6" w:rsidP="00500FC6">
            <w:pPr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Отдел информации, общественных отношений и молодежной политики</w:t>
            </w: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администрации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3C3390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en-US"/>
              </w:rPr>
              <w:t>Краснопартизанского</w:t>
            </w:r>
            <w:r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C3390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en-US"/>
              </w:rPr>
              <w:t>муниципального</w:t>
            </w:r>
            <w:proofErr w:type="gramEnd"/>
            <w:r w:rsidRPr="003C3390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en-US"/>
              </w:rPr>
              <w:t xml:space="preserve"> </w:t>
            </w:r>
          </w:p>
          <w:p w:rsidR="005B7A3A" w:rsidRPr="003C3390" w:rsidRDefault="00500FC6" w:rsidP="00500FC6">
            <w:pPr>
              <w:suppressAutoHyphens/>
              <w:spacing w:after="0" w:line="240" w:lineRule="auto"/>
              <w:ind w:left="107" w:right="38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района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pacing w:after="0" w:line="240" w:lineRule="auto"/>
              <w:ind w:left="81" w:right="139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Заключение об эффективности рекламно-информационных кампаний</w:t>
            </w:r>
          </w:p>
        </w:tc>
      </w:tr>
      <w:tr w:rsidR="005B7A3A" w:rsidRPr="003C3390" w:rsidTr="005B7A3A"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pacing w:after="0" w:line="240" w:lineRule="auto"/>
              <w:ind w:left="60" w:right="109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 xml:space="preserve">Разработка и внедрение корпоративных </w:t>
            </w:r>
            <w:r w:rsidRPr="003C3390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lastRenderedPageBreak/>
              <w:t>программ укрепления здоровья работающих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>01.04.2020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31.12.2024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pacing w:after="0" w:line="240" w:lineRule="auto"/>
              <w:ind w:left="107" w:right="38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ГУЗ СО «Краснопартизанская РБ»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ind w:left="81" w:right="139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 xml:space="preserve">Корпоративные программы укрепления </w:t>
            </w: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 xml:space="preserve">здоровья </w:t>
            </w:r>
            <w:proofErr w:type="gramStart"/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работающих</w:t>
            </w:r>
            <w:proofErr w:type="gramEnd"/>
          </w:p>
        </w:tc>
      </w:tr>
      <w:tr w:rsidR="005B7A3A" w:rsidRPr="003C3390" w:rsidTr="005B7A3A"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>2.1</w:t>
            </w:r>
          </w:p>
        </w:tc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pacing w:after="0" w:line="240" w:lineRule="auto"/>
              <w:ind w:left="60" w:right="109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 xml:space="preserve">Разработка корпоративных программ </w:t>
            </w:r>
            <w:proofErr w:type="gramStart"/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для</w:t>
            </w:r>
            <w:proofErr w:type="gramEnd"/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 xml:space="preserve"> работающих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01.04.2020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31.12.2020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ГУЗ СО «Краснопартизанская РБ»,</w:t>
            </w:r>
          </w:p>
          <w:p w:rsidR="005B7A3A" w:rsidRPr="003C3390" w:rsidRDefault="005B7A3A" w:rsidP="005B7A3A">
            <w:pPr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работодатели (по согласованию)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pacing w:after="0" w:line="240" w:lineRule="auto"/>
              <w:ind w:left="81" w:right="139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Корпоративная программа согласована с работодателем</w:t>
            </w:r>
          </w:p>
        </w:tc>
      </w:tr>
      <w:tr w:rsidR="005B7A3A" w:rsidRPr="003C3390" w:rsidTr="005B7A3A"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2.2</w:t>
            </w:r>
          </w:p>
        </w:tc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pacing w:after="0" w:line="240" w:lineRule="auto"/>
              <w:ind w:left="60" w:right="109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Заключение соглашений с работодателями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01.07.2020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31.12.2020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ГУЗ СО «Краснопартизанская РБ» (по согласованию),</w:t>
            </w:r>
          </w:p>
          <w:p w:rsidR="005B7A3A" w:rsidRPr="003C3390" w:rsidRDefault="005B7A3A" w:rsidP="005B7A3A">
            <w:pPr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работодатели (по согласованию)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pacing w:after="0" w:line="240" w:lineRule="auto"/>
              <w:ind w:left="81" w:right="139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Подписаны соглашения о сотрудничестве</w:t>
            </w:r>
          </w:p>
        </w:tc>
      </w:tr>
      <w:tr w:rsidR="005B7A3A" w:rsidRPr="003C3390" w:rsidTr="005B7A3A"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2.3</w:t>
            </w:r>
          </w:p>
        </w:tc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pacing w:after="0" w:line="240" w:lineRule="auto"/>
              <w:ind w:left="60" w:right="109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Внедрение корпоративных программ на предприятиях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01.07.2020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31.12.2024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ГУЗ СО «Краснопартизанская РБ» (по согласованию),</w:t>
            </w:r>
          </w:p>
          <w:p w:rsidR="005B7A3A" w:rsidRPr="003C3390" w:rsidRDefault="005B7A3A" w:rsidP="005B7A3A">
            <w:pPr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работодатели (по согласованию)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pacing w:after="0" w:line="240" w:lineRule="auto"/>
              <w:ind w:left="81" w:right="139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Ежегодный анализ промежуточных результатов корпоративной программы</w:t>
            </w:r>
          </w:p>
        </w:tc>
      </w:tr>
      <w:tr w:rsidR="005B7A3A" w:rsidRPr="003C3390" w:rsidTr="005B7A3A"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  <w:vAlign w:val="center"/>
          </w:tcPr>
          <w:p w:rsidR="005B7A3A" w:rsidRPr="003C3390" w:rsidRDefault="005B7A3A" w:rsidP="005B7A3A">
            <w:pPr>
              <w:shd w:val="clear" w:color="auto" w:fill="FFFFFF"/>
              <w:suppressAutoHyphens/>
              <w:spacing w:after="0" w:line="240" w:lineRule="auto"/>
              <w:ind w:left="60" w:right="1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Популяционная профилактика неинфекционных заболеваний, в том числе </w:t>
            </w:r>
            <w:proofErr w:type="spellStart"/>
            <w:proofErr w:type="gramStart"/>
            <w:r w:rsidRPr="003C33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сердечно-сосудистых</w:t>
            </w:r>
            <w:proofErr w:type="spellEnd"/>
            <w:proofErr w:type="gramEnd"/>
            <w:r w:rsidRPr="003C33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и онкологических, заболеваний полости рта, репродуктивной системы мужчин; пропаганда здорового </w:t>
            </w:r>
            <w:r w:rsidRPr="003C339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lastRenderedPageBreak/>
              <w:t>образа жизни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>01.04.2020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31.12.2024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ГУЗ СО «Краснопартизанская РБ» (по согласованию),</w:t>
            </w:r>
          </w:p>
          <w:p w:rsidR="005B7A3A" w:rsidRPr="003C3390" w:rsidRDefault="007C4488" w:rsidP="005B7A3A">
            <w:pPr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о</w:t>
            </w: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тдел культуры и кино администрации Краснопартизанского муниципального района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ind w:left="81" w:right="139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Отчёт о проведённых мероприятиях.</w:t>
            </w:r>
          </w:p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ind w:left="81" w:right="139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Анализ демографических показателей в динамике.</w:t>
            </w:r>
          </w:p>
        </w:tc>
      </w:tr>
      <w:tr w:rsidR="005B7A3A" w:rsidRPr="003C3390" w:rsidTr="005B7A3A"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>3.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ind w:left="60" w:right="109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Организация и проведение мероприятий к датам, отмечаемым Всемирной организации здравоохранения, с привлечением волонтёров (добровольцев), общественных организаций, заинтересованных лиц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01.04.2020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31.12.2024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ГУЗ СО «Краснопартизанская РБ» (по согласованию)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ind w:left="81" w:right="139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Отчёты о проведённых мероприятиях</w:t>
            </w:r>
          </w:p>
        </w:tc>
      </w:tr>
      <w:tr w:rsidR="005B7A3A" w:rsidRPr="003C3390" w:rsidTr="005B7A3A"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3.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ind w:left="60" w:right="109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Организация трансляций информационно-пропагандистских виде</w:t>
            </w:r>
            <w:proofErr w:type="gramStart"/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о-</w:t>
            </w:r>
            <w:proofErr w:type="gramEnd"/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аудиороликов</w:t>
            </w:r>
            <w:proofErr w:type="spellEnd"/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в кинозалах и библи</w:t>
            </w:r>
            <w:r w:rsidR="00500FC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о</w:t>
            </w: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теках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01.04.2020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Отдел культуры и кино администрации Краснопартизанского муниципального района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ind w:left="81" w:right="139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Отчёт о проведённых мероприятиях</w:t>
            </w:r>
          </w:p>
        </w:tc>
      </w:tr>
      <w:tr w:rsidR="005B7A3A" w:rsidRPr="003C3390" w:rsidTr="005B7A3A"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suppressAutoHyphens/>
              <w:snapToGrid w:val="0"/>
              <w:spacing w:after="0" w:line="240" w:lineRule="auto"/>
              <w:ind w:left="60" w:right="109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Проведение мероприятий, направленных на выявление и коррекцию факторов риска развития хронических неинфекционных </w:t>
            </w:r>
            <w:r w:rsidRPr="003C33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заболеваний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>01.04.2020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31.12.2024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ГУЗ СО «Краснопартизанская РБ» (по согласованию),</w:t>
            </w:r>
          </w:p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ind w:left="10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ind w:left="81" w:right="139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Отчёт о работе профилактической службы</w:t>
            </w:r>
          </w:p>
        </w:tc>
      </w:tr>
      <w:tr w:rsidR="005B7A3A" w:rsidRPr="003C3390" w:rsidTr="005B7A3A">
        <w:trPr>
          <w:trHeight w:val="1788"/>
        </w:trPr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4.1</w:t>
            </w:r>
          </w:p>
        </w:tc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suppressAutoHyphens/>
              <w:snapToGrid w:val="0"/>
              <w:spacing w:after="0" w:line="240" w:lineRule="auto"/>
              <w:ind w:left="60" w:right="109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Проведение обследования граждан в кабинете медицинской профилактики, в том числе в рамках диспансеризации и профилактических медицинских осмотров, с целью раннего </w:t>
            </w:r>
            <w:proofErr w:type="gramStart"/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выявления факторов риска развития хронических неинфекционных заболеваний</w:t>
            </w:r>
            <w:proofErr w:type="gram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01.04.2020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31.12.2024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ГУЗ СО «Краснопартизанская РБ» (по согласованию)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ind w:left="81" w:right="139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Отчёт о работе профилактической службы</w:t>
            </w:r>
          </w:p>
        </w:tc>
      </w:tr>
      <w:tr w:rsidR="005B7A3A" w:rsidRPr="003C3390" w:rsidTr="005B7A3A"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suppressAutoHyphens/>
              <w:snapToGrid w:val="0"/>
              <w:spacing w:after="0" w:line="240" w:lineRule="auto"/>
              <w:ind w:left="60" w:right="109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Проведение </w:t>
            </w:r>
            <w:proofErr w:type="gramStart"/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коррекции факторов риска развития хронических неинфекционных заболеваний</w:t>
            </w:r>
            <w:proofErr w:type="gramEnd"/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в рамках профилактического консультирования в кабинете медицинской профилактики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01.04.2020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31.12.2024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ГУЗ СО «Краснопартизанская РБ» (по согласованию)</w:t>
            </w:r>
          </w:p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ind w:left="81" w:right="139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Отчёт о работе профилактической службы</w:t>
            </w:r>
          </w:p>
        </w:tc>
      </w:tr>
      <w:tr w:rsidR="005B7A3A" w:rsidRPr="003C3390" w:rsidTr="005B7A3A"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suppressAutoHyphens/>
              <w:snapToGrid w:val="0"/>
              <w:spacing w:after="0" w:line="240" w:lineRule="auto"/>
              <w:ind w:left="60" w:right="109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Проведение обучения и формирования мотивации граждан к здоровому образу </w:t>
            </w: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жизни в рамках школ «Здоровый образ жизни»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>01.04.2020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31.12.2024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ГУЗ СО «Краснопартизанская РБ» (по согласованию)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ind w:left="81" w:right="139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Отчёт о работе профилактической службы</w:t>
            </w:r>
          </w:p>
        </w:tc>
      </w:tr>
      <w:tr w:rsidR="005B7A3A" w:rsidRPr="003C3390" w:rsidTr="005B7A3A"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4.4</w:t>
            </w:r>
          </w:p>
        </w:tc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suppressAutoHyphens/>
              <w:snapToGrid w:val="0"/>
              <w:spacing w:after="0" w:line="240" w:lineRule="auto"/>
              <w:ind w:left="60" w:right="109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Проведение обучения оказанию первой доврачебной помощи при неотложных состояниях в рамках обучающих занятий на </w:t>
            </w:r>
            <w:proofErr w:type="spellStart"/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ФАПах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01.04.2020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ГУЗ СО «Краснопартизанская РБ» (по согласованию)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ind w:left="81" w:right="139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Отчёт о работе профилактической службы</w:t>
            </w:r>
          </w:p>
        </w:tc>
      </w:tr>
      <w:tr w:rsidR="005B7A3A" w:rsidRPr="003C3390" w:rsidTr="005B7A3A"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suppressAutoHyphens/>
              <w:snapToGrid w:val="0"/>
              <w:spacing w:after="0" w:line="240" w:lineRule="auto"/>
              <w:ind w:left="60" w:right="109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Проведение обучения оказанию первой доврачебной помощи при неотложных состояниях в рамках профилактического консультирования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01.04.2020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ГУЗ СО «Краснопартизанская РБ» (по согласованию)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ind w:left="81" w:right="139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Отчёт о работе профилактической службы</w:t>
            </w:r>
          </w:p>
        </w:tc>
      </w:tr>
      <w:tr w:rsidR="005B7A3A" w:rsidRPr="003C3390" w:rsidTr="005B7A3A"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ind w:left="60" w:right="109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Проведение мероприятий, направленных на выявление и коррекцию факторов риска развития </w:t>
            </w:r>
            <w:proofErr w:type="spellStart"/>
            <w:proofErr w:type="gramStart"/>
            <w:r w:rsidRPr="003C33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сердечно-сосудистых</w:t>
            </w:r>
            <w:proofErr w:type="spellEnd"/>
            <w:proofErr w:type="gramEnd"/>
            <w:r w:rsidRPr="003C33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заболеваний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01.04.2020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ГУЗ СО «Краснопартизанская РБ» (по согласованию)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ind w:left="81" w:right="139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Статистические отчёты,</w:t>
            </w:r>
          </w:p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ind w:left="81" w:right="139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анализ показателей главного внештатного специалиста</w:t>
            </w:r>
          </w:p>
        </w:tc>
      </w:tr>
      <w:tr w:rsidR="005B7A3A" w:rsidRPr="003C3390" w:rsidTr="005B7A3A"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pacing w:before="19" w:after="160" w:line="240" w:lineRule="auto"/>
              <w:ind w:left="60" w:right="109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Проведение мероприятий по профилактике </w:t>
            </w:r>
            <w:proofErr w:type="gramStart"/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факторов риска </w:t>
            </w: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lastRenderedPageBreak/>
              <w:t>болезней системы кровообращения</w:t>
            </w:r>
            <w:proofErr w:type="gramEnd"/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 с участием кабинета медицинской профилактики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>01.04.2020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31.12.2024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ГУЗ СО «Краснопартизанская РБ» (по согласованию)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ind w:left="81" w:right="139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Отчёты о проведённых мероприятиях</w:t>
            </w:r>
          </w:p>
        </w:tc>
      </w:tr>
      <w:tr w:rsidR="005B7A3A" w:rsidRPr="003C3390" w:rsidTr="005B7A3A"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5.2</w:t>
            </w:r>
          </w:p>
        </w:tc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before="19" w:after="160" w:line="240" w:lineRule="auto"/>
              <w:ind w:left="60" w:right="109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Организация и проведение информационно-просветительских программ для населения с использованием средств массовой информации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01.04.2020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31.12.2024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ГУЗ СО «Краснопартизанская РБ» (по согласованию),</w:t>
            </w:r>
          </w:p>
          <w:p w:rsidR="005B7A3A" w:rsidRPr="003C3390" w:rsidRDefault="005B7A3A" w:rsidP="005B7A3A">
            <w:pPr>
              <w:suppressAutoHyphens/>
              <w:spacing w:after="0" w:line="240" w:lineRule="auto"/>
              <w:ind w:left="107" w:right="38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МУП Редакция газеты «Заволжские степи»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ind w:left="81" w:right="139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bookmarkStart w:id="1" w:name="__DdeLink__895_2258904497"/>
            <w:bookmarkEnd w:id="1"/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Отчёты о работе со средствами массовой информации</w:t>
            </w:r>
          </w:p>
        </w:tc>
      </w:tr>
      <w:tr w:rsidR="005B7A3A" w:rsidRPr="003C3390" w:rsidTr="005B7A3A">
        <w:trPr>
          <w:trHeight w:val="469"/>
        </w:trPr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pacing w:before="29" w:after="160" w:line="240" w:lineRule="auto"/>
              <w:ind w:left="60" w:right="109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 xml:space="preserve">Размещение справочной информации о возможности пройти </w:t>
            </w:r>
            <w:proofErr w:type="spellStart"/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кардио-скрининг</w:t>
            </w:r>
            <w:proofErr w:type="spellEnd"/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, скрининг на наличие факторов риска развития инсульта, диспансеризацию и профилактический медицинский осмотр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01.04.2020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31.12.2024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ГУЗ СО «Краснопартизанская РБ» (по согласованию)</w:t>
            </w:r>
          </w:p>
          <w:p w:rsidR="005B7A3A" w:rsidRPr="003C3390" w:rsidRDefault="005B7A3A" w:rsidP="005B7A3A">
            <w:pPr>
              <w:suppressAutoHyphens/>
              <w:spacing w:after="0" w:line="240" w:lineRule="auto"/>
              <w:ind w:left="107" w:right="38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ind w:left="81" w:right="139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 xml:space="preserve">Отчёты </w:t>
            </w: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ГУЗ СО «Краснопартизанская РБ»</w:t>
            </w:r>
          </w:p>
        </w:tc>
      </w:tr>
      <w:tr w:rsidR="005B7A3A" w:rsidRPr="003C3390" w:rsidTr="005B7A3A"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ind w:left="60" w:right="109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Проведение тематических акций,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 xml:space="preserve">спортивных соревнований </w:t>
            </w: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приуроченных к Международному дню отказа от курения (19 ноября), Всемирному дню без табака (31 мая), Всемирному дню сердца (29 сентября), Всемирному дню борьбы с инсультом (29 октября)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>01.04.2020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31.12.2024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ГУЗ СО «Краснопартизанская </w:t>
            </w: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РБ» (по согласованию),</w:t>
            </w:r>
          </w:p>
          <w:p w:rsidR="007C4488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отдел образования администрации Краснопартизанского муниципального района,</w:t>
            </w:r>
          </w:p>
          <w:p w:rsidR="005B7A3A" w:rsidRPr="003C3390" w:rsidRDefault="007C4488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отдел культуры и кино </w:t>
            </w:r>
            <w:r w:rsidR="005B7A3A"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администрации Краснопартизанского муниципального района,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5B7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МУ «ФОК «Степняк»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ind w:left="81" w:right="139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 xml:space="preserve">Отчёты о проведённых </w:t>
            </w: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>мероприятиях</w:t>
            </w:r>
          </w:p>
        </w:tc>
      </w:tr>
      <w:tr w:rsidR="005B7A3A" w:rsidRPr="003C3390" w:rsidTr="005B7A3A"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ind w:left="60" w:right="109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Проведение мероприятий, направленных на выявление и коррекцию факторов риска развития онкологических заболеваний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01.04.2020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31.12.2024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ГУЗ СО «Краснопартизанская РБ» (по согласованию)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ind w:left="81" w:right="139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Статистические отчёты, анализ показателей главного внештатного специалиста</w:t>
            </w:r>
          </w:p>
        </w:tc>
      </w:tr>
      <w:tr w:rsidR="005B7A3A" w:rsidRPr="003C3390" w:rsidTr="005B7A3A"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ind w:left="60" w:right="109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Размещение в электронных средствах массовой информации, социальных сетях, на сайте </w:t>
            </w: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ГУЗ СО «Краснопартизанская РБ» </w:t>
            </w: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информации, направленной на пропаганду здорового </w:t>
            </w: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образа жизни, отказ от вредных привычек, повышение приверженности к профилактике и ранней диагностике злокачественных новообразований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>01.04.2020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31.12.2024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ГУЗ СО «Краснопартизанская РБ» (по согласованию)</w:t>
            </w: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,</w:t>
            </w:r>
          </w:p>
          <w:p w:rsidR="002E6234" w:rsidRPr="003C3390" w:rsidRDefault="002E6234" w:rsidP="002E6234">
            <w:pPr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Отдел информации, общественных отношений и молодежной политики</w:t>
            </w: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администрации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3C3390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en-US"/>
              </w:rPr>
              <w:t>Краснопартизанского</w:t>
            </w:r>
            <w:r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3C3390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en-US"/>
              </w:rPr>
              <w:t>муниципального</w:t>
            </w:r>
            <w:proofErr w:type="gramEnd"/>
            <w:r w:rsidRPr="003C3390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en-US"/>
              </w:rPr>
              <w:t xml:space="preserve"> </w:t>
            </w:r>
          </w:p>
          <w:p w:rsidR="005B7A3A" w:rsidRPr="003C3390" w:rsidRDefault="002E6234" w:rsidP="002E6234">
            <w:pPr>
              <w:suppressAutoHyphens/>
              <w:spacing w:after="0" w:line="240" w:lineRule="auto"/>
              <w:ind w:left="107" w:right="38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района</w:t>
            </w:r>
            <w:r w:rsidR="005B7A3A"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, МУП Редакция газеты «Заволжские степи»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ind w:left="81" w:right="139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>Отчёт о работе со средствами массовой информации</w:t>
            </w:r>
          </w:p>
        </w:tc>
      </w:tr>
      <w:tr w:rsidR="005B7A3A" w:rsidRPr="003C3390" w:rsidTr="005B7A3A"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6.2</w:t>
            </w:r>
          </w:p>
        </w:tc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ind w:left="60" w:right="109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Участие в специальном диагностическом проекте «Поезд здоровья»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01.04.2020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31.12.2024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ГУЗ СО «Краснопартизанская РБ» (по согласованию)</w:t>
            </w:r>
          </w:p>
          <w:p w:rsidR="005B7A3A" w:rsidRPr="003C3390" w:rsidRDefault="005B7A3A" w:rsidP="005B7A3A">
            <w:pPr>
              <w:suppressAutoHyphens/>
              <w:spacing w:after="0" w:line="240" w:lineRule="auto"/>
              <w:ind w:left="107" w:right="38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ind w:left="81" w:right="139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Отчёт о проведённых мероприятиях</w:t>
            </w:r>
          </w:p>
        </w:tc>
      </w:tr>
      <w:tr w:rsidR="005B7A3A" w:rsidRPr="003C3390" w:rsidTr="005B7A3A">
        <w:trPr>
          <w:trHeight w:val="469"/>
        </w:trPr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2E6234" w:rsidRDefault="005B7A3A" w:rsidP="002E6234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Размещение плакатов и баннеров по профилактике онкологических заболеваний в общедоступных местах 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ГУЗ СО «Краснопартизанская РБ»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01.04.2020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31.12.2024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2E6234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ГУЗ СО «Краснопартизанская РБ» (по согласованию)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ind w:left="81" w:right="139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Отчёт о работе</w:t>
            </w:r>
          </w:p>
        </w:tc>
      </w:tr>
      <w:tr w:rsidR="005B7A3A" w:rsidRPr="003C3390" w:rsidTr="005B7A3A"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6.4</w:t>
            </w:r>
          </w:p>
        </w:tc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ind w:left="60" w:right="109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Распространение среди населения буклетов, листовок, брошюр по профилактике и раннему выявлению новообразований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01.04.2020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31.12.2024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2E6234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ГУЗ СО «Краснопартизанская РБ» (по согласованию), </w:t>
            </w:r>
            <w:r w:rsidR="002E6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отдел культуры и кино администрации Краснопартизанского муниципального </w:t>
            </w:r>
            <w:r w:rsidR="002E6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образования</w:t>
            </w: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, администрация </w:t>
            </w:r>
            <w:proofErr w:type="spellStart"/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Рукопольского</w:t>
            </w:r>
            <w:proofErr w:type="spellEnd"/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муниципального образования (по согласованию)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ind w:left="81" w:right="139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>Отчёт о работе</w:t>
            </w:r>
          </w:p>
        </w:tc>
      </w:tr>
      <w:tr w:rsidR="005B7A3A" w:rsidRPr="003C3390" w:rsidTr="005B7A3A"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6.5</w:t>
            </w:r>
          </w:p>
        </w:tc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ind w:left="60" w:right="109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Разработка и внедрение планов обучения в школах здоровья по профилактике злокачественных новообразований для общей лечебной сети параллельно с </w:t>
            </w:r>
            <w:proofErr w:type="spellStart"/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онко-школой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01.04.2020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31.12.2024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ГУЗ СО «Краснопартизанская РБ» (по согласованию)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ind w:left="81" w:right="139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bookmarkStart w:id="2" w:name="__DdeLink__1668_954659884"/>
            <w:bookmarkEnd w:id="2"/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Отчёт о работе</w:t>
            </w:r>
          </w:p>
        </w:tc>
      </w:tr>
      <w:tr w:rsidR="005B7A3A" w:rsidRPr="003C3390" w:rsidTr="005B7A3A"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6.6</w:t>
            </w:r>
          </w:p>
        </w:tc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ind w:left="60" w:right="109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Реализация проекта «</w:t>
            </w:r>
            <w:proofErr w:type="spellStart"/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Онкопатруль</w:t>
            </w:r>
            <w:proofErr w:type="spellEnd"/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», направленного на профилактику онкологических заболеваний и мотивацию к самоконтролю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01.04.2020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31.12.2024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ГУЗ СО «Краснопартизанская РБ» (по согласованию)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ind w:left="81" w:right="139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Отчет о мероприятиях</w:t>
            </w:r>
          </w:p>
        </w:tc>
      </w:tr>
      <w:tr w:rsidR="005B7A3A" w:rsidRPr="003C3390" w:rsidTr="005B7A3A"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ind w:left="60" w:right="109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 xml:space="preserve">Организация и проведение информационно-образовательных мероприятий среди </w:t>
            </w:r>
            <w:r w:rsidRPr="003C3390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lastRenderedPageBreak/>
              <w:t>детей и подростков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>01.04.2020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31.12.2024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ГУЗ СО «Краснопартизанская РБ» (по согласованию)</w:t>
            </w:r>
          </w:p>
          <w:p w:rsidR="005B7A3A" w:rsidRPr="003C3390" w:rsidRDefault="002E6234" w:rsidP="005B7A3A">
            <w:pPr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отдел образования</w:t>
            </w:r>
            <w:r w:rsidR="005B7A3A"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администрации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5B7A3A" w:rsidRPr="003C3390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en-US"/>
              </w:rPr>
              <w:lastRenderedPageBreak/>
              <w:t>Краснопартизанского</w:t>
            </w:r>
            <w:r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en-US"/>
              </w:rPr>
              <w:t xml:space="preserve"> </w:t>
            </w:r>
            <w:r w:rsidR="005B7A3A" w:rsidRPr="003C3390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en-US"/>
              </w:rPr>
              <w:t xml:space="preserve">муниципального </w:t>
            </w:r>
          </w:p>
          <w:p w:rsidR="002E6234" w:rsidRPr="003C3390" w:rsidRDefault="005B7A3A" w:rsidP="002E6234">
            <w:pPr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района</w:t>
            </w:r>
            <w:bookmarkStart w:id="3" w:name="__DdeLink__1240_3739152890"/>
            <w:bookmarkEnd w:id="3"/>
            <w:r w:rsidR="002E6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, отдел культуры и кино </w:t>
            </w:r>
            <w:r w:rsidR="002E6234"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администрации</w:t>
            </w:r>
            <w:r w:rsidR="002E623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2E6234" w:rsidRPr="003C3390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en-US"/>
              </w:rPr>
              <w:t>Краснопартизанского</w:t>
            </w:r>
            <w:r w:rsidR="002E6234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en-US"/>
              </w:rPr>
              <w:t xml:space="preserve"> </w:t>
            </w:r>
            <w:r w:rsidR="002E6234" w:rsidRPr="003C3390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  <w:lang w:eastAsia="en-US"/>
              </w:rPr>
              <w:t xml:space="preserve">муниципального </w:t>
            </w:r>
          </w:p>
          <w:p w:rsidR="005B7A3A" w:rsidRPr="003C3390" w:rsidRDefault="002E6234" w:rsidP="002E6234">
            <w:pPr>
              <w:suppressAutoHyphens/>
              <w:snapToGrid w:val="0"/>
              <w:spacing w:after="0" w:line="240" w:lineRule="auto"/>
              <w:ind w:left="107" w:right="38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района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ind w:left="81" w:right="139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>Отчёты о проведённых мероприятиях</w:t>
            </w:r>
          </w:p>
        </w:tc>
      </w:tr>
      <w:tr w:rsidR="005B7A3A" w:rsidRPr="003C3390" w:rsidTr="005B7A3A">
        <w:trPr>
          <w:trHeight w:val="1374"/>
        </w:trPr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>7.1</w:t>
            </w:r>
          </w:p>
        </w:tc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suppressAutoHyphens/>
              <w:snapToGrid w:val="0"/>
              <w:spacing w:after="0" w:line="240" w:lineRule="auto"/>
              <w:ind w:left="60" w:right="109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 xml:space="preserve">Организация и проведение в общеобразовательных и средних профессиональных организациях конференций, семинаров, круглых столов, </w:t>
            </w:r>
            <w:proofErr w:type="spellStart"/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квестов</w:t>
            </w:r>
            <w:proofErr w:type="spellEnd"/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 xml:space="preserve"> и др.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01.04.2020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31.12.2024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ГУЗ СО «Краснопартизанская РБ» (по согласованию)</w:t>
            </w:r>
          </w:p>
          <w:p w:rsidR="005B7A3A" w:rsidRPr="003C3390" w:rsidRDefault="005B7A3A" w:rsidP="002E6234">
            <w:pPr>
              <w:suppressAutoHyphens/>
              <w:snapToGrid w:val="0"/>
              <w:spacing w:after="0" w:line="240" w:lineRule="auto"/>
              <w:ind w:left="107" w:right="38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отдел образования администрации Краснопартизанского муниципального района, директора общеобразовательных учреждений района, директор ГБПОУ СО КПЛ (по согласованию) 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ind w:left="81" w:right="139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Отчёты о проведённых мероприятиях</w:t>
            </w:r>
          </w:p>
        </w:tc>
      </w:tr>
      <w:tr w:rsidR="005B7A3A" w:rsidRPr="003C3390" w:rsidTr="005B7A3A"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7.2</w:t>
            </w:r>
          </w:p>
        </w:tc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suppressAutoHyphens/>
              <w:snapToGrid w:val="0"/>
              <w:spacing w:after="0" w:line="240" w:lineRule="auto"/>
              <w:ind w:left="60" w:right="109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Организация и проведение интерактивных игр в дошкольных образовательных учреждениях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01.04.2020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31.12.2024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ГУЗ СО «Краснопартизанская РБ» (по согласованию),</w:t>
            </w:r>
          </w:p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ind w:left="107" w:right="38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отдел образования администрации Краснопартизанского муниципального района, </w:t>
            </w:r>
            <w:proofErr w:type="gramStart"/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заведующие</w:t>
            </w:r>
            <w:proofErr w:type="gramEnd"/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дошкольных образовательных учреждений района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ind w:left="81" w:right="139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Отчёты о проведённых мероприятиях</w:t>
            </w:r>
          </w:p>
        </w:tc>
      </w:tr>
      <w:tr w:rsidR="005B7A3A" w:rsidRPr="003C3390" w:rsidTr="005B7A3A"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>7.3</w:t>
            </w:r>
          </w:p>
        </w:tc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suppressAutoHyphens/>
              <w:snapToGrid w:val="0"/>
              <w:spacing w:after="0" w:line="240" w:lineRule="auto"/>
              <w:ind w:left="60" w:right="109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Организация и проведение конкурсов рисунков, направленных на популяризацию здорового образа жизни в общеобразовательных и дошкольных образовательных учреждениях района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01.0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9</w:t>
            </w: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.2020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31.12.2024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2E6234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  <w:r w:rsidR="005B7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2E6234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  <w:r w:rsidR="005B7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2E6234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  <w:r w:rsidR="005B7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2E6234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  <w:r w:rsidR="005B7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2E6234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  <w:r w:rsidR="005B7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2E6234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  <w:r w:rsidR="005B7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Отдел образования администрации Краснопартизанского муниципального района, </w:t>
            </w:r>
            <w:proofErr w:type="gramStart"/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заведующие</w:t>
            </w:r>
            <w:proofErr w:type="gramEnd"/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дошкольных образовательных учреждений района, директора общеобразовательных учреждений района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ind w:left="81" w:right="139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Отчёты о проведённых мероприятиях</w:t>
            </w:r>
          </w:p>
        </w:tc>
      </w:tr>
      <w:tr w:rsidR="005B7A3A" w:rsidRPr="003C3390" w:rsidTr="005B7A3A"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7.4</w:t>
            </w:r>
          </w:p>
        </w:tc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suppressAutoHyphens/>
              <w:snapToGrid w:val="0"/>
              <w:spacing w:after="0" w:line="240" w:lineRule="auto"/>
              <w:ind w:left="60" w:right="109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Организация и проведение районного тематического смотра-конкурса среди учащихся общеобразовательных учреждений по вопросам формирования здорового образа жизни «Территория здоровья»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01.09</w:t>
            </w: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.2020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31.12.2024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Default="002E6234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  <w:r w:rsidR="005B7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Default="002E6234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  <w:r w:rsidR="005B7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Default="002E6234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  <w:r w:rsidR="005B7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Default="002E6234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  <w:r w:rsidR="005B7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Default="002E6234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  <w:r w:rsidR="005B7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Default="002E6234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  <w:r w:rsidR="005B7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Отдел образования администрации Краснопартизанского муниципального района, директора общеобразовательных учреждений района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ind w:left="81" w:right="139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Отчёты о проведённых мероприятиях</w:t>
            </w:r>
          </w:p>
        </w:tc>
      </w:tr>
      <w:tr w:rsidR="005B5AB8" w:rsidRPr="003C3390" w:rsidTr="005B7A3A"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5AB8" w:rsidRPr="003C3390" w:rsidRDefault="005B5AB8" w:rsidP="005B7A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5AB8" w:rsidRPr="003C3390" w:rsidRDefault="005B5AB8" w:rsidP="005B7A3A">
            <w:pPr>
              <w:suppressAutoHyphens/>
              <w:snapToGrid w:val="0"/>
              <w:spacing w:after="0" w:line="240" w:lineRule="auto"/>
              <w:ind w:left="60" w:right="109"/>
              <w:jc w:val="both"/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b/>
                <w:bCs/>
                <w:color w:val="00000A"/>
                <w:sz w:val="24"/>
                <w:szCs w:val="24"/>
                <w:lang w:eastAsia="zh-CN"/>
              </w:rPr>
              <w:t>Проведение мероприятий в трудовых коллективах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5AB8" w:rsidRPr="003C3390" w:rsidRDefault="005B5AB8" w:rsidP="005B7A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01.04.2020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5AB8" w:rsidRPr="003C3390" w:rsidRDefault="005B5AB8" w:rsidP="005B7A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31.12.2024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5AB8" w:rsidRDefault="005B5AB8" w:rsidP="001766F5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156,0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5AB8" w:rsidRDefault="005B5AB8" w:rsidP="001766F5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5AB8" w:rsidRDefault="005B5AB8" w:rsidP="001766F5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5AB8" w:rsidRDefault="005B5AB8" w:rsidP="001766F5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5AB8" w:rsidRDefault="005B5AB8" w:rsidP="001766F5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5AB8" w:rsidRDefault="006F7F39" w:rsidP="001766F5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156,</w:t>
            </w:r>
            <w:r w:rsidR="005B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5AB8" w:rsidRPr="003C3390" w:rsidRDefault="005B5AB8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ГУЗ СО «Краснопартизанская РБ» (по согласованию)</w:t>
            </w:r>
          </w:p>
          <w:p w:rsidR="005B5AB8" w:rsidRPr="003C3390" w:rsidRDefault="005B5AB8" w:rsidP="005B7A3A">
            <w:pPr>
              <w:suppressAutoHyphens/>
              <w:snapToGrid w:val="0"/>
              <w:spacing w:after="0" w:line="240" w:lineRule="auto"/>
              <w:ind w:left="107" w:right="38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администрация  Краснопартизанского муниципального района,</w:t>
            </w: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 xml:space="preserve"> </w:t>
            </w: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>работодатели (по согласованию)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5AB8" w:rsidRPr="003C3390" w:rsidRDefault="005B5AB8" w:rsidP="005B7A3A">
            <w:pPr>
              <w:suppressAutoHyphens/>
              <w:snapToGrid w:val="0"/>
              <w:spacing w:after="0" w:line="240" w:lineRule="auto"/>
              <w:ind w:left="81" w:right="139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>Отчёты о проведённых мероприятиях</w:t>
            </w:r>
          </w:p>
        </w:tc>
      </w:tr>
      <w:tr w:rsidR="005B7A3A" w:rsidRPr="003C3390" w:rsidTr="005B7A3A"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lastRenderedPageBreak/>
              <w:t>8.1</w:t>
            </w:r>
          </w:p>
        </w:tc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ind w:left="60" w:right="109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Скрининговые</w:t>
            </w:r>
            <w:proofErr w:type="spellEnd"/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 xml:space="preserve"> обследования </w:t>
            </w:r>
            <w:proofErr w:type="gramStart"/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работающих</w:t>
            </w:r>
            <w:proofErr w:type="gramEnd"/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01.04.2020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31.12.2024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ГУЗ СО «Краснопартизанская РБ» (по согласованию),</w:t>
            </w:r>
          </w:p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ind w:left="107" w:right="38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работодатели (по согласованию)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ind w:left="81" w:right="139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Отчёты кабинета медицинской профилактики</w:t>
            </w:r>
          </w:p>
        </w:tc>
      </w:tr>
      <w:tr w:rsidR="005B7A3A" w:rsidRPr="003C3390" w:rsidTr="005B7A3A"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8.2</w:t>
            </w:r>
          </w:p>
        </w:tc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suppressAutoHyphens/>
              <w:snapToGrid w:val="0"/>
              <w:spacing w:after="0" w:line="240" w:lineRule="auto"/>
              <w:ind w:left="60" w:right="109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Профилактическое консультирование, направленное на отказ от вредных привычек и ведение здорового образа жизни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01.04.2020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bookmarkStart w:id="4" w:name="__DdeLink__724_2861245616"/>
            <w:bookmarkEnd w:id="4"/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31.12.2024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ГУЗ СО «Краснопартизанская РБ» (по согласованию),</w:t>
            </w:r>
          </w:p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ind w:left="107" w:right="38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работодатели (по согласованию)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ind w:left="81" w:right="139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Отчёты кабинета медицинской профилактики</w:t>
            </w:r>
          </w:p>
        </w:tc>
      </w:tr>
      <w:tr w:rsidR="002E6234" w:rsidRPr="003C3390" w:rsidTr="005B7A3A">
        <w:tc>
          <w:tcPr>
            <w:tcW w:w="5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E6234" w:rsidRPr="003C3390" w:rsidRDefault="002E6234" w:rsidP="005B7A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8.3</w:t>
            </w:r>
          </w:p>
        </w:tc>
        <w:tc>
          <w:tcPr>
            <w:tcW w:w="2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E6234" w:rsidRPr="003C3390" w:rsidRDefault="002E6234" w:rsidP="005B7A3A">
            <w:pPr>
              <w:shd w:val="clear" w:color="auto" w:fill="FFFFFF"/>
              <w:suppressAutoHyphens/>
              <w:snapToGrid w:val="0"/>
              <w:spacing w:after="0" w:line="240" w:lineRule="auto"/>
              <w:ind w:left="60" w:right="109"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 xml:space="preserve">Диспансеризация муниципальных </w:t>
            </w:r>
            <w:r w:rsidR="005B5AB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служащих администрации Краснопартизанского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E6234" w:rsidRPr="003C3390" w:rsidRDefault="005B5AB8" w:rsidP="005B7A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01.01.2024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E6234" w:rsidRPr="003C3390" w:rsidRDefault="005B5AB8" w:rsidP="005B7A3A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31.12.2024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2E6234" w:rsidRDefault="005B5AB8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156,0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2E6234" w:rsidRDefault="005B5AB8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2E6234" w:rsidRDefault="005B5AB8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2E6234" w:rsidRDefault="005B5AB8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2E6234" w:rsidRDefault="005B5AB8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0" w:type="dxa"/>
            </w:tcMar>
          </w:tcPr>
          <w:p w:rsidR="002E6234" w:rsidRDefault="006F7F39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156</w:t>
            </w:r>
            <w:r w:rsidR="005B5AB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5AB8" w:rsidRPr="003C3390" w:rsidRDefault="005B5AB8" w:rsidP="005B5AB8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C339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ГУЗ СО «Краснопартизанская РБ» (по согласованию),</w:t>
            </w:r>
          </w:p>
          <w:p w:rsidR="002E6234" w:rsidRPr="003C3390" w:rsidRDefault="005B5AB8" w:rsidP="001766F5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отдел правовой</w:t>
            </w:r>
            <w:r w:rsidR="001766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кадровой работы</w:t>
            </w:r>
            <w:r w:rsidR="001766F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 xml:space="preserve"> и муниципальной службы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E6234" w:rsidRPr="003C3390" w:rsidRDefault="005B5AB8" w:rsidP="005B7A3A">
            <w:pPr>
              <w:suppressAutoHyphens/>
              <w:snapToGrid w:val="0"/>
              <w:spacing w:after="0" w:line="240" w:lineRule="auto"/>
              <w:ind w:left="81" w:right="139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Паспорт здоровья</w:t>
            </w:r>
          </w:p>
        </w:tc>
      </w:tr>
      <w:tr w:rsidR="005B7A3A" w:rsidRPr="003C3390" w:rsidTr="005B7A3A">
        <w:tc>
          <w:tcPr>
            <w:tcW w:w="562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B7A3A" w:rsidRDefault="002E6234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161</w:t>
            </w:r>
            <w:r w:rsidR="005B7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B7A3A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B7A3A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B7A3A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B7A3A" w:rsidRDefault="005B7A3A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B7A3A" w:rsidRDefault="006F7F39" w:rsidP="005B7A3A">
            <w:pPr>
              <w:shd w:val="clear" w:color="auto" w:fill="FFFFFF"/>
              <w:tabs>
                <w:tab w:val="center" w:pos="-1800"/>
              </w:tabs>
              <w:suppressAutoHyphens/>
              <w:snapToGrid w:val="0"/>
              <w:spacing w:after="0" w:line="240" w:lineRule="auto"/>
              <w:ind w:left="107" w:right="3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161</w:t>
            </w:r>
            <w:r w:rsidR="005B7A3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48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5B7A3A" w:rsidRPr="003C3390" w:rsidRDefault="005B7A3A" w:rsidP="005B7A3A">
            <w:pPr>
              <w:suppressAutoHyphens/>
              <w:snapToGrid w:val="0"/>
              <w:spacing w:after="0" w:line="240" w:lineRule="auto"/>
              <w:ind w:left="81" w:right="139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zh-CN"/>
              </w:rPr>
            </w:pPr>
          </w:p>
        </w:tc>
      </w:tr>
    </w:tbl>
    <w:p w:rsidR="002E5FC4" w:rsidRDefault="002E5FC4" w:rsidP="00FE53F7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2E5FC4" w:rsidRDefault="002E5FC4" w:rsidP="00FE53F7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FE53F7" w:rsidRPr="00FE53F7" w:rsidRDefault="00FE53F7" w:rsidP="001F6A9A">
      <w:pPr>
        <w:spacing w:after="0" w:line="240" w:lineRule="auto"/>
        <w:jc w:val="both"/>
        <w:rPr>
          <w:rFonts w:eastAsia="Times New Roman" w:cs="Times New Roman"/>
          <w:lang w:eastAsia="en-US"/>
        </w:rPr>
      </w:pPr>
      <w:r w:rsidRPr="00FE53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ab/>
      </w:r>
      <w:r w:rsidRPr="00FE53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ab/>
      </w:r>
      <w:r w:rsidRPr="00FE53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ab/>
      </w:r>
      <w:r w:rsidRPr="00FE53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ab/>
      </w:r>
      <w:r w:rsidRPr="00FE53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ab/>
      </w:r>
      <w:r w:rsidRPr="00FE53F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ab/>
      </w:r>
    </w:p>
    <w:sectPr w:rsidR="00FE53F7" w:rsidRPr="00FE53F7" w:rsidSect="001766F5">
      <w:pgSz w:w="16838" w:h="11906" w:orient="landscape"/>
      <w:pgMar w:top="1701" w:right="992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76F" w:rsidRDefault="00D6576F">
      <w:pPr>
        <w:spacing w:after="0" w:line="240" w:lineRule="auto"/>
      </w:pPr>
      <w:r>
        <w:separator/>
      </w:r>
    </w:p>
  </w:endnote>
  <w:endnote w:type="continuationSeparator" w:id="0">
    <w:p w:rsidR="00D6576F" w:rsidRDefault="00D65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76F" w:rsidRDefault="00D6576F">
      <w:pPr>
        <w:spacing w:after="0" w:line="240" w:lineRule="auto"/>
      </w:pPr>
      <w:r>
        <w:separator/>
      </w:r>
    </w:p>
  </w:footnote>
  <w:footnote w:type="continuationSeparator" w:id="0">
    <w:p w:rsidR="00D6576F" w:rsidRDefault="00D65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6F5" w:rsidRDefault="001766F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44E"/>
    <w:multiLevelType w:val="hybridMultilevel"/>
    <w:tmpl w:val="F1F49C84"/>
    <w:lvl w:ilvl="0" w:tplc="B2389E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15A3E"/>
    <w:multiLevelType w:val="hybridMultilevel"/>
    <w:tmpl w:val="1DB65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C2624"/>
    <w:multiLevelType w:val="hybridMultilevel"/>
    <w:tmpl w:val="D51E7BFA"/>
    <w:lvl w:ilvl="0" w:tplc="579A0C44">
      <w:start w:val="1"/>
      <w:numFmt w:val="decimal"/>
      <w:lvlText w:val="%1."/>
      <w:lvlJc w:val="left"/>
      <w:pPr>
        <w:ind w:left="12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3734D9C"/>
    <w:multiLevelType w:val="multilevel"/>
    <w:tmpl w:val="3BFA412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400" w:hanging="2160"/>
      </w:pPr>
      <w:rPr>
        <w:rFonts w:hint="default"/>
      </w:rPr>
    </w:lvl>
  </w:abstractNum>
  <w:abstractNum w:abstractNumId="4">
    <w:nsid w:val="18AE7681"/>
    <w:multiLevelType w:val="multilevel"/>
    <w:tmpl w:val="2AA8EEE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400" w:hanging="2160"/>
      </w:pPr>
      <w:rPr>
        <w:rFonts w:hint="default"/>
      </w:rPr>
    </w:lvl>
  </w:abstractNum>
  <w:abstractNum w:abstractNumId="5">
    <w:nsid w:val="1DFA46DA"/>
    <w:multiLevelType w:val="hybridMultilevel"/>
    <w:tmpl w:val="D2C2FA34"/>
    <w:lvl w:ilvl="0" w:tplc="23F25BF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4705E3"/>
    <w:multiLevelType w:val="hybridMultilevel"/>
    <w:tmpl w:val="85963E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08776C"/>
    <w:multiLevelType w:val="hybridMultilevel"/>
    <w:tmpl w:val="4B682CBA"/>
    <w:lvl w:ilvl="0" w:tplc="8ED2A068">
      <w:start w:val="1"/>
      <w:numFmt w:val="decimal"/>
      <w:lvlText w:val="%1."/>
      <w:lvlJc w:val="left"/>
      <w:pPr>
        <w:ind w:left="15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C97"/>
    <w:rsid w:val="00001666"/>
    <w:rsid w:val="000137FF"/>
    <w:rsid w:val="00025649"/>
    <w:rsid w:val="0002760A"/>
    <w:rsid w:val="000346C0"/>
    <w:rsid w:val="00042BF0"/>
    <w:rsid w:val="0005106C"/>
    <w:rsid w:val="000702BE"/>
    <w:rsid w:val="00093713"/>
    <w:rsid w:val="000A3C34"/>
    <w:rsid w:val="000D21CF"/>
    <w:rsid w:val="000F3A1A"/>
    <w:rsid w:val="00101723"/>
    <w:rsid w:val="00104783"/>
    <w:rsid w:val="00114F58"/>
    <w:rsid w:val="00115E94"/>
    <w:rsid w:val="001251BE"/>
    <w:rsid w:val="00151AAB"/>
    <w:rsid w:val="0015295A"/>
    <w:rsid w:val="00157967"/>
    <w:rsid w:val="001766F5"/>
    <w:rsid w:val="00187DAD"/>
    <w:rsid w:val="001A1155"/>
    <w:rsid w:val="001B215E"/>
    <w:rsid w:val="001B5C68"/>
    <w:rsid w:val="001D1C8C"/>
    <w:rsid w:val="001D3863"/>
    <w:rsid w:val="001F6A9A"/>
    <w:rsid w:val="0020764F"/>
    <w:rsid w:val="002335EE"/>
    <w:rsid w:val="002366BD"/>
    <w:rsid w:val="002410B8"/>
    <w:rsid w:val="00280A7A"/>
    <w:rsid w:val="00287D91"/>
    <w:rsid w:val="0029155D"/>
    <w:rsid w:val="002B16EF"/>
    <w:rsid w:val="002B2D82"/>
    <w:rsid w:val="002B2E54"/>
    <w:rsid w:val="002B46D3"/>
    <w:rsid w:val="002B6771"/>
    <w:rsid w:val="002D06D6"/>
    <w:rsid w:val="002D3C40"/>
    <w:rsid w:val="002E5FC4"/>
    <w:rsid w:val="002E6234"/>
    <w:rsid w:val="00386B5F"/>
    <w:rsid w:val="00396E7B"/>
    <w:rsid w:val="003A5569"/>
    <w:rsid w:val="003C2409"/>
    <w:rsid w:val="003C3390"/>
    <w:rsid w:val="003C5D76"/>
    <w:rsid w:val="003D27F8"/>
    <w:rsid w:val="003D2D4F"/>
    <w:rsid w:val="004411ED"/>
    <w:rsid w:val="00444EC6"/>
    <w:rsid w:val="00484B2D"/>
    <w:rsid w:val="00492A34"/>
    <w:rsid w:val="00493082"/>
    <w:rsid w:val="004C6036"/>
    <w:rsid w:val="004C6164"/>
    <w:rsid w:val="004E5C75"/>
    <w:rsid w:val="00500FC6"/>
    <w:rsid w:val="00506B83"/>
    <w:rsid w:val="00514CF5"/>
    <w:rsid w:val="0052119C"/>
    <w:rsid w:val="005332B2"/>
    <w:rsid w:val="00537A7F"/>
    <w:rsid w:val="00544C1C"/>
    <w:rsid w:val="00556D7C"/>
    <w:rsid w:val="00561C67"/>
    <w:rsid w:val="00565D21"/>
    <w:rsid w:val="00574391"/>
    <w:rsid w:val="005775B5"/>
    <w:rsid w:val="00587D5C"/>
    <w:rsid w:val="005901BD"/>
    <w:rsid w:val="005902AF"/>
    <w:rsid w:val="00592EC2"/>
    <w:rsid w:val="005B1DA0"/>
    <w:rsid w:val="005B5AB8"/>
    <w:rsid w:val="005B7A3A"/>
    <w:rsid w:val="005D46AF"/>
    <w:rsid w:val="0060753A"/>
    <w:rsid w:val="006157B2"/>
    <w:rsid w:val="006462B2"/>
    <w:rsid w:val="00654CD8"/>
    <w:rsid w:val="00676E4D"/>
    <w:rsid w:val="006A3E8A"/>
    <w:rsid w:val="006C0A2D"/>
    <w:rsid w:val="006D0569"/>
    <w:rsid w:val="006E6721"/>
    <w:rsid w:val="006E710A"/>
    <w:rsid w:val="006F7F39"/>
    <w:rsid w:val="0071430E"/>
    <w:rsid w:val="00714FF3"/>
    <w:rsid w:val="00717605"/>
    <w:rsid w:val="00722041"/>
    <w:rsid w:val="007406CB"/>
    <w:rsid w:val="007509CB"/>
    <w:rsid w:val="007521E2"/>
    <w:rsid w:val="007550A3"/>
    <w:rsid w:val="00766A4E"/>
    <w:rsid w:val="00782E79"/>
    <w:rsid w:val="00791D23"/>
    <w:rsid w:val="007B340B"/>
    <w:rsid w:val="007C4488"/>
    <w:rsid w:val="007D24D6"/>
    <w:rsid w:val="007D3E43"/>
    <w:rsid w:val="007E7F32"/>
    <w:rsid w:val="00827AC0"/>
    <w:rsid w:val="00867E21"/>
    <w:rsid w:val="008A0B27"/>
    <w:rsid w:val="008B4E19"/>
    <w:rsid w:val="008B4ECD"/>
    <w:rsid w:val="008C7CC2"/>
    <w:rsid w:val="008E2CBC"/>
    <w:rsid w:val="008E6C99"/>
    <w:rsid w:val="00902503"/>
    <w:rsid w:val="0090765B"/>
    <w:rsid w:val="00926178"/>
    <w:rsid w:val="009263E5"/>
    <w:rsid w:val="009269FA"/>
    <w:rsid w:val="00936DC1"/>
    <w:rsid w:val="00947F6C"/>
    <w:rsid w:val="00980B7F"/>
    <w:rsid w:val="009D1C70"/>
    <w:rsid w:val="009D6ADE"/>
    <w:rsid w:val="009E0086"/>
    <w:rsid w:val="009F5531"/>
    <w:rsid w:val="00A00368"/>
    <w:rsid w:val="00A06DBA"/>
    <w:rsid w:val="00A13707"/>
    <w:rsid w:val="00A313DA"/>
    <w:rsid w:val="00A71C4C"/>
    <w:rsid w:val="00A7520F"/>
    <w:rsid w:val="00A763DC"/>
    <w:rsid w:val="00A77AF4"/>
    <w:rsid w:val="00A82C48"/>
    <w:rsid w:val="00A86896"/>
    <w:rsid w:val="00AB6F90"/>
    <w:rsid w:val="00AC524D"/>
    <w:rsid w:val="00AC6725"/>
    <w:rsid w:val="00AE1219"/>
    <w:rsid w:val="00B00EE3"/>
    <w:rsid w:val="00B10B31"/>
    <w:rsid w:val="00B11EA1"/>
    <w:rsid w:val="00B20AC3"/>
    <w:rsid w:val="00B2425B"/>
    <w:rsid w:val="00B27FE1"/>
    <w:rsid w:val="00B37532"/>
    <w:rsid w:val="00B47C97"/>
    <w:rsid w:val="00B545AA"/>
    <w:rsid w:val="00B62E4C"/>
    <w:rsid w:val="00B85E19"/>
    <w:rsid w:val="00BB273C"/>
    <w:rsid w:val="00BC0C4B"/>
    <w:rsid w:val="00BD4714"/>
    <w:rsid w:val="00BF3829"/>
    <w:rsid w:val="00C3104E"/>
    <w:rsid w:val="00C31E4F"/>
    <w:rsid w:val="00C53FEE"/>
    <w:rsid w:val="00C7006A"/>
    <w:rsid w:val="00C73FD6"/>
    <w:rsid w:val="00C873EC"/>
    <w:rsid w:val="00C92120"/>
    <w:rsid w:val="00CB3075"/>
    <w:rsid w:val="00CD779A"/>
    <w:rsid w:val="00CF4359"/>
    <w:rsid w:val="00CF61B4"/>
    <w:rsid w:val="00D14DBE"/>
    <w:rsid w:val="00D21ACC"/>
    <w:rsid w:val="00D26336"/>
    <w:rsid w:val="00D349E0"/>
    <w:rsid w:val="00D4751E"/>
    <w:rsid w:val="00D6576F"/>
    <w:rsid w:val="00D6684C"/>
    <w:rsid w:val="00D74E69"/>
    <w:rsid w:val="00D75026"/>
    <w:rsid w:val="00DB75F8"/>
    <w:rsid w:val="00DD6EAC"/>
    <w:rsid w:val="00DF346D"/>
    <w:rsid w:val="00E07ACA"/>
    <w:rsid w:val="00E30AA0"/>
    <w:rsid w:val="00E41943"/>
    <w:rsid w:val="00E73F57"/>
    <w:rsid w:val="00E77843"/>
    <w:rsid w:val="00EC03C6"/>
    <w:rsid w:val="00EF6613"/>
    <w:rsid w:val="00EF6D01"/>
    <w:rsid w:val="00F07401"/>
    <w:rsid w:val="00F204C4"/>
    <w:rsid w:val="00F26632"/>
    <w:rsid w:val="00F413D8"/>
    <w:rsid w:val="00F465B9"/>
    <w:rsid w:val="00F61757"/>
    <w:rsid w:val="00F72114"/>
    <w:rsid w:val="00F74A95"/>
    <w:rsid w:val="00F85ECD"/>
    <w:rsid w:val="00FA1A4C"/>
    <w:rsid w:val="00FB334E"/>
    <w:rsid w:val="00FC7E7F"/>
    <w:rsid w:val="00FD7EB0"/>
    <w:rsid w:val="00FE48CB"/>
    <w:rsid w:val="00FE5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9A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B85E19"/>
    <w:rPr>
      <w:i/>
      <w:iCs/>
      <w:color w:val="808080" w:themeColor="text1" w:themeTint="7F"/>
    </w:rPr>
  </w:style>
  <w:style w:type="paragraph" w:styleId="a4">
    <w:name w:val="Balloon Text"/>
    <w:basedOn w:val="a"/>
    <w:link w:val="a5"/>
    <w:uiPriority w:val="99"/>
    <w:semiHidden/>
    <w:unhideWhenUsed/>
    <w:rsid w:val="00FE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3F7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01723"/>
    <w:pPr>
      <w:ind w:left="720"/>
      <w:contextualSpacing/>
    </w:pPr>
  </w:style>
  <w:style w:type="character" w:customStyle="1" w:styleId="1">
    <w:name w:val="Основной шрифт абзаца1"/>
    <w:uiPriority w:val="99"/>
    <w:qFormat/>
    <w:rsid w:val="002D3C40"/>
  </w:style>
  <w:style w:type="paragraph" w:customStyle="1" w:styleId="-11">
    <w:name w:val="Цветной список - Акцент 11"/>
    <w:basedOn w:val="a"/>
    <w:uiPriority w:val="99"/>
    <w:qFormat/>
    <w:rsid w:val="002D3C40"/>
    <w:pPr>
      <w:suppressAutoHyphens/>
      <w:ind w:left="720"/>
    </w:pPr>
    <w:rPr>
      <w:rFonts w:eastAsia="Calibri" w:cs="Calibri"/>
      <w:color w:val="00000A"/>
      <w:kern w:val="2"/>
      <w:lang w:eastAsia="zh-CN"/>
    </w:rPr>
  </w:style>
  <w:style w:type="paragraph" w:styleId="a7">
    <w:name w:val="header"/>
    <w:basedOn w:val="a"/>
    <w:link w:val="a8"/>
    <w:uiPriority w:val="99"/>
    <w:unhideWhenUsed/>
    <w:rsid w:val="00574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4391"/>
    <w:rPr>
      <w:rFonts w:ascii="Calibri" w:hAnsi="Calibri"/>
      <w:lang w:eastAsia="ru-RU"/>
    </w:rPr>
  </w:style>
  <w:style w:type="paragraph" w:styleId="a9">
    <w:name w:val="footer"/>
    <w:basedOn w:val="a"/>
    <w:link w:val="aa"/>
    <w:uiPriority w:val="99"/>
    <w:unhideWhenUsed/>
    <w:rsid w:val="00D66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84C"/>
    <w:rPr>
      <w:rFonts w:ascii="Calibri" w:hAnsi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9A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B85E19"/>
    <w:rPr>
      <w:i/>
      <w:iCs/>
      <w:color w:val="808080" w:themeColor="text1" w:themeTint="7F"/>
    </w:rPr>
  </w:style>
  <w:style w:type="paragraph" w:styleId="a4">
    <w:name w:val="Balloon Text"/>
    <w:basedOn w:val="a"/>
    <w:link w:val="a5"/>
    <w:uiPriority w:val="99"/>
    <w:semiHidden/>
    <w:unhideWhenUsed/>
    <w:rsid w:val="00FE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3F7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01723"/>
    <w:pPr>
      <w:ind w:left="720"/>
      <w:contextualSpacing/>
    </w:pPr>
  </w:style>
  <w:style w:type="character" w:customStyle="1" w:styleId="1">
    <w:name w:val="Основной шрифт абзаца1"/>
    <w:uiPriority w:val="99"/>
    <w:qFormat/>
    <w:rsid w:val="002D3C40"/>
  </w:style>
  <w:style w:type="paragraph" w:customStyle="1" w:styleId="-11">
    <w:name w:val="Цветной список - Акцент 11"/>
    <w:basedOn w:val="a"/>
    <w:uiPriority w:val="99"/>
    <w:qFormat/>
    <w:rsid w:val="002D3C40"/>
    <w:pPr>
      <w:suppressAutoHyphens/>
      <w:ind w:left="720"/>
    </w:pPr>
    <w:rPr>
      <w:rFonts w:eastAsia="Calibri" w:cs="Calibri"/>
      <w:color w:val="00000A"/>
      <w:kern w:val="2"/>
      <w:lang w:eastAsia="zh-CN"/>
    </w:rPr>
  </w:style>
  <w:style w:type="paragraph" w:styleId="a7">
    <w:name w:val="header"/>
    <w:basedOn w:val="a"/>
    <w:link w:val="a8"/>
    <w:uiPriority w:val="99"/>
    <w:unhideWhenUsed/>
    <w:rsid w:val="00574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4391"/>
    <w:rPr>
      <w:rFonts w:ascii="Calibri" w:hAnsi="Calibri"/>
      <w:lang w:eastAsia="ru-RU"/>
    </w:rPr>
  </w:style>
  <w:style w:type="paragraph" w:styleId="a9">
    <w:name w:val="footer"/>
    <w:basedOn w:val="a"/>
    <w:link w:val="aa"/>
    <w:uiPriority w:val="99"/>
    <w:unhideWhenUsed/>
    <w:rsid w:val="00D66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84C"/>
    <w:rPr>
      <w:rFonts w:ascii="Calibri" w:hAnsi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52ABE-F264-455A-904B-66A8A93C9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3080</Words>
  <Characters>17562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priemnaya-2</cp:lastModifiedBy>
  <cp:revision>4</cp:revision>
  <cp:lastPrinted>2023-11-27T11:56:00Z</cp:lastPrinted>
  <dcterms:created xsi:type="dcterms:W3CDTF">2023-11-27T11:42:00Z</dcterms:created>
  <dcterms:modified xsi:type="dcterms:W3CDTF">2023-11-27T11:56:00Z</dcterms:modified>
</cp:coreProperties>
</file>