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99" w:rsidRPr="003C0899" w:rsidRDefault="003C0899" w:rsidP="003C0899">
      <w:pPr>
        <w:tabs>
          <w:tab w:val="left" w:pos="9180"/>
        </w:tabs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495300" cy="609600"/>
            <wp:effectExtent l="0" t="0" r="0" b="0"/>
            <wp:docPr id="1" name="Рисунок 1" descr="Описание: C:\Documents and Settings\Владелец\Рабочий стол\ГЕРБЫ   ФОК\Краснопартизанский р-н-герб+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ГЕРБЫ   ФОК\Краснопартизанский р-н-герб+в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99" w:rsidRPr="00D43807" w:rsidRDefault="003C0899" w:rsidP="003C0899">
      <w:pPr>
        <w:pStyle w:val="a5"/>
        <w:rPr>
          <w:sz w:val="28"/>
          <w:szCs w:val="28"/>
        </w:rPr>
      </w:pPr>
      <w:r w:rsidRPr="00D43807">
        <w:rPr>
          <w:sz w:val="28"/>
          <w:szCs w:val="28"/>
        </w:rPr>
        <w:t>АДМИНИСТРАЦИЯ</w:t>
      </w:r>
    </w:p>
    <w:p w:rsidR="003C0899" w:rsidRPr="003C0899" w:rsidRDefault="005F4277" w:rsidP="003C0899">
      <w:pPr>
        <w:pStyle w:val="5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pict>
          <v:line id="Прямая соединительная линия 5" o:spid="_x0000_s1026" style="position:absolute;left:0;text-align:left;flip:y;z-index:251659264;visibility:visible;mso-wrap-distance-left:3.17497mm;mso-wrap-distance-top:-3e-5mm;mso-wrap-distance-right:3.17497mm;mso-wrap-distance-bottom:-3e-5mm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3C0899" w:rsidRPr="003C08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КРАСНОПАРТИЗАНСКОГО МУНИЦИПАЛЬНОГО РАЙОНА</w:t>
      </w:r>
    </w:p>
    <w:p w:rsidR="003C0899" w:rsidRPr="003C0899" w:rsidRDefault="003C0899" w:rsidP="003C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899">
        <w:rPr>
          <w:rFonts w:ascii="Times New Roman" w:eastAsia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3C0899" w:rsidRDefault="003C0899" w:rsidP="003C0899">
      <w:pPr>
        <w:spacing w:after="0" w:line="240" w:lineRule="auto"/>
        <w:rPr>
          <w:b/>
          <w:sz w:val="28"/>
          <w:szCs w:val="28"/>
        </w:rPr>
      </w:pPr>
    </w:p>
    <w:p w:rsidR="003C0899" w:rsidRDefault="003C0899" w:rsidP="003C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89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C0899" w:rsidRPr="003C0899" w:rsidRDefault="003C0899" w:rsidP="003C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899" w:rsidRPr="003C0899" w:rsidRDefault="005B0127" w:rsidP="003C08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27 ноября 2020 года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№122</w:t>
      </w:r>
    </w:p>
    <w:p w:rsidR="003C0899" w:rsidRPr="003C0899" w:rsidRDefault="003C0899" w:rsidP="003C0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99">
        <w:rPr>
          <w:rFonts w:ascii="Times New Roman" w:hAnsi="Times New Roman" w:cs="Times New Roman"/>
          <w:b/>
          <w:sz w:val="24"/>
          <w:szCs w:val="24"/>
        </w:rPr>
        <w:t>р.п. Горный</w:t>
      </w:r>
    </w:p>
    <w:p w:rsidR="003C0899" w:rsidRDefault="003C0899" w:rsidP="003C0899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3C0899" w:rsidRPr="003C0899" w:rsidTr="0079099C">
        <w:tc>
          <w:tcPr>
            <w:tcW w:w="5211" w:type="dxa"/>
          </w:tcPr>
          <w:p w:rsidR="003C0899" w:rsidRPr="003C0899" w:rsidRDefault="003C0899" w:rsidP="003C0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«Обеспечение защиты прав потребителей в Краснопартизанском</w:t>
            </w:r>
          </w:p>
          <w:p w:rsidR="003C0899" w:rsidRPr="003C0899" w:rsidRDefault="006168B1" w:rsidP="00BB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="003C0899" w:rsidRPr="003C089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BB3E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C0899" w:rsidRPr="003C089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B3E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0899" w:rsidRPr="003C089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3C0899" w:rsidRPr="003C0899" w:rsidRDefault="003C0899" w:rsidP="003C0899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3C0899" w:rsidRPr="003C0899" w:rsidRDefault="006168B1" w:rsidP="006168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3F2E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F2E">
        <w:rPr>
          <w:rFonts w:ascii="Times New Roman" w:hAnsi="Times New Roman"/>
          <w:sz w:val="28"/>
          <w:szCs w:val="28"/>
        </w:rPr>
        <w:t xml:space="preserve">с Федеральным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F2E">
        <w:rPr>
          <w:rFonts w:ascii="Times New Roman" w:hAnsi="Times New Roman"/>
          <w:sz w:val="28"/>
          <w:szCs w:val="28"/>
        </w:rPr>
        <w:t>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F2E">
        <w:rPr>
          <w:rFonts w:ascii="Times New Roman" w:hAnsi="Times New Roman"/>
          <w:sz w:val="28"/>
          <w:szCs w:val="28"/>
        </w:rPr>
        <w:t xml:space="preserve">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F2E">
        <w:rPr>
          <w:rFonts w:ascii="Times New Roman" w:hAnsi="Times New Roman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Законом Российской Федерации от 7 февраля 1992 года № 2300-1 «О защите прав потребителей», постановлением Правительства Саратовской области от 19 июля 2016 года № 378-П «О Комплексной программе «Обеспечение защиты прав потребителей в Саратовской области» на 2016-2020 годы», </w:t>
      </w:r>
      <w:r w:rsidR="003C0899" w:rsidRPr="003C0899">
        <w:rPr>
          <w:rFonts w:ascii="Times New Roman" w:hAnsi="Times New Roman"/>
          <w:sz w:val="28"/>
          <w:szCs w:val="28"/>
        </w:rPr>
        <w:t>администрация Краснопартизанского муниципального</w:t>
      </w:r>
      <w:proofErr w:type="gramEnd"/>
      <w:r w:rsidR="003C0899" w:rsidRPr="003C0899">
        <w:rPr>
          <w:rFonts w:ascii="Times New Roman" w:hAnsi="Times New Roman"/>
          <w:sz w:val="28"/>
          <w:szCs w:val="28"/>
        </w:rPr>
        <w:t xml:space="preserve"> района  ПОСТАНОВЛЯЕТ:</w:t>
      </w:r>
    </w:p>
    <w:p w:rsidR="003C0899" w:rsidRPr="006168B1" w:rsidRDefault="006168B1" w:rsidP="003C0899">
      <w:pPr>
        <w:widowControl w:val="0"/>
        <w:numPr>
          <w:ilvl w:val="0"/>
          <w:numId w:val="2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331" w:lineRule="exact"/>
        <w:ind w:left="10" w:firstLine="557"/>
        <w:jc w:val="both"/>
        <w:rPr>
          <w:rFonts w:ascii="Times New Roman" w:hAnsi="Times New Roman" w:cs="Times New Roman"/>
          <w:color w:val="000000"/>
          <w:spacing w:val="-27"/>
          <w:sz w:val="29"/>
          <w:szCs w:val="29"/>
        </w:rPr>
      </w:pPr>
      <w:r w:rsidRPr="0096345F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96345F">
        <w:rPr>
          <w:rFonts w:ascii="Times New Roman" w:hAnsi="Times New Roman"/>
          <w:sz w:val="28"/>
          <w:szCs w:val="28"/>
        </w:rPr>
        <w:t xml:space="preserve"> программу «Обеспечение защит</w:t>
      </w:r>
      <w:r>
        <w:rPr>
          <w:rFonts w:ascii="Times New Roman" w:hAnsi="Times New Roman"/>
          <w:sz w:val="28"/>
          <w:szCs w:val="28"/>
        </w:rPr>
        <w:t>ы прав потребителей в Краснопартизанском муниципальном районе на 20</w:t>
      </w:r>
      <w:r w:rsidR="00BB3EE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-202</w:t>
      </w:r>
      <w:r w:rsidR="00BB3EE5">
        <w:rPr>
          <w:rFonts w:ascii="Times New Roman" w:hAnsi="Times New Roman"/>
          <w:sz w:val="28"/>
          <w:szCs w:val="28"/>
        </w:rPr>
        <w:t>5</w:t>
      </w:r>
      <w:r w:rsidRPr="0096345F">
        <w:rPr>
          <w:rFonts w:ascii="Times New Roman" w:hAnsi="Times New Roman"/>
          <w:sz w:val="28"/>
          <w:szCs w:val="28"/>
        </w:rPr>
        <w:t xml:space="preserve"> годы» согласно приложению.</w:t>
      </w:r>
    </w:p>
    <w:p w:rsidR="003C0899" w:rsidRPr="003C0899" w:rsidRDefault="003C0899" w:rsidP="003C089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kern w:val="32"/>
          <w:sz w:val="28"/>
          <w:szCs w:val="28"/>
        </w:rPr>
      </w:pPr>
      <w:proofErr w:type="gramStart"/>
      <w:r w:rsidRPr="003C0899">
        <w:rPr>
          <w:rFonts w:ascii="Times New Roman" w:hAnsi="Times New Roman" w:cs="Times New Roman"/>
          <w:bCs/>
          <w:kern w:val="32"/>
          <w:sz w:val="28"/>
          <w:szCs w:val="28"/>
        </w:rPr>
        <w:t>Контроль за</w:t>
      </w:r>
      <w:proofErr w:type="gramEnd"/>
      <w:r w:rsidRPr="003C0899">
        <w:rPr>
          <w:rFonts w:ascii="Times New Roman" w:hAnsi="Times New Roman" w:cs="Times New Roman"/>
          <w:bCs/>
          <w:kern w:val="3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Краснопартизанского муниципального района Рогачёва В.А.</w:t>
      </w:r>
      <w:r w:rsidRPr="003C0899">
        <w:rPr>
          <w:rFonts w:ascii="Times New Roman" w:hAnsi="Times New Roman" w:cs="Times New Roman"/>
          <w:bCs/>
          <w:color w:val="FF0000"/>
          <w:kern w:val="32"/>
          <w:sz w:val="28"/>
          <w:szCs w:val="28"/>
        </w:rPr>
        <w:t xml:space="preserve"> </w:t>
      </w:r>
    </w:p>
    <w:p w:rsidR="00925CB8" w:rsidRPr="00925CB8" w:rsidRDefault="00925CB8" w:rsidP="00925CB8">
      <w:pPr>
        <w:jc w:val="both"/>
        <w:rPr>
          <w:rFonts w:eastAsia="Calibri"/>
          <w:sz w:val="28"/>
          <w:szCs w:val="28"/>
          <w:lang w:eastAsia="en-US"/>
        </w:rPr>
      </w:pPr>
    </w:p>
    <w:p w:rsidR="003C0899" w:rsidRPr="003C0899" w:rsidRDefault="003C0899" w:rsidP="003C0899">
      <w:pPr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5FF" w:rsidRDefault="00D63AA0" w:rsidP="00D63AA0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D63AA0" w:rsidRDefault="002775FF" w:rsidP="00D63AA0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3AA0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B0127" w:rsidRDefault="005B0127" w:rsidP="00D63AA0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Краснопартизанского</w:t>
      </w:r>
    </w:p>
    <w:p w:rsidR="003C0899" w:rsidRPr="003C0899" w:rsidRDefault="003C0899" w:rsidP="00D63AA0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3C08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C0899">
        <w:rPr>
          <w:rFonts w:ascii="Times New Roman" w:hAnsi="Times New Roman" w:cs="Times New Roman"/>
          <w:sz w:val="28"/>
          <w:szCs w:val="28"/>
        </w:rPr>
        <w:tab/>
      </w:r>
      <w:r w:rsidRPr="003C0899">
        <w:rPr>
          <w:rFonts w:ascii="Times New Roman" w:hAnsi="Times New Roman" w:cs="Times New Roman"/>
          <w:sz w:val="28"/>
          <w:szCs w:val="28"/>
        </w:rPr>
        <w:tab/>
      </w:r>
      <w:r w:rsidRPr="003C0899">
        <w:rPr>
          <w:rFonts w:ascii="Times New Roman" w:hAnsi="Times New Roman" w:cs="Times New Roman"/>
          <w:sz w:val="28"/>
          <w:szCs w:val="28"/>
        </w:rPr>
        <w:tab/>
      </w:r>
      <w:r w:rsidRPr="003C0899">
        <w:rPr>
          <w:rFonts w:ascii="Times New Roman" w:hAnsi="Times New Roman" w:cs="Times New Roman"/>
          <w:sz w:val="28"/>
          <w:szCs w:val="28"/>
        </w:rPr>
        <w:tab/>
      </w:r>
      <w:r w:rsidRPr="003C0899">
        <w:rPr>
          <w:rFonts w:ascii="Times New Roman" w:hAnsi="Times New Roman" w:cs="Times New Roman"/>
          <w:sz w:val="28"/>
          <w:szCs w:val="28"/>
        </w:rPr>
        <w:tab/>
      </w:r>
      <w:r w:rsidRPr="003C089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B0127">
        <w:rPr>
          <w:rFonts w:ascii="Times New Roman" w:hAnsi="Times New Roman" w:cs="Times New Roman"/>
          <w:sz w:val="28"/>
          <w:szCs w:val="28"/>
        </w:rPr>
        <w:t xml:space="preserve">    </w:t>
      </w:r>
      <w:r w:rsidR="00D63AA0">
        <w:rPr>
          <w:rFonts w:ascii="Times New Roman" w:hAnsi="Times New Roman" w:cs="Times New Roman"/>
          <w:sz w:val="28"/>
          <w:szCs w:val="28"/>
        </w:rPr>
        <w:t>В.А. Рогачёв</w:t>
      </w:r>
    </w:p>
    <w:p w:rsidR="003C0899" w:rsidRPr="003C0899" w:rsidRDefault="003C0899" w:rsidP="003C0899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3C0899" w:rsidRDefault="003C0899" w:rsidP="006168B1">
      <w:pPr>
        <w:shd w:val="clear" w:color="auto" w:fill="FFFFFF"/>
        <w:rPr>
          <w:spacing w:val="-8"/>
        </w:rPr>
      </w:pPr>
    </w:p>
    <w:p w:rsidR="00BB3EE5" w:rsidRDefault="00BB3EE5" w:rsidP="006168B1">
      <w:pPr>
        <w:shd w:val="clear" w:color="auto" w:fill="FFFFFF"/>
        <w:rPr>
          <w:spacing w:val="-8"/>
        </w:rPr>
      </w:pPr>
    </w:p>
    <w:p w:rsidR="0014699E" w:rsidRDefault="0014699E" w:rsidP="006168B1">
      <w:pPr>
        <w:shd w:val="clear" w:color="auto" w:fill="FFFFFF"/>
        <w:rPr>
          <w:spacing w:val="-8"/>
        </w:rPr>
      </w:pPr>
    </w:p>
    <w:p w:rsidR="00BB3EE5" w:rsidRDefault="00BB3EE5" w:rsidP="006168B1">
      <w:pPr>
        <w:shd w:val="clear" w:color="auto" w:fill="FFFFFF"/>
        <w:rPr>
          <w:spacing w:val="-8"/>
        </w:rPr>
      </w:pPr>
    </w:p>
    <w:p w:rsidR="003C0899" w:rsidRPr="009A708F" w:rsidRDefault="009A708F" w:rsidP="006168B1">
      <w:pPr>
        <w:shd w:val="clear" w:color="auto" w:fill="FFFFFF"/>
        <w:spacing w:after="0" w:line="240" w:lineRule="auto"/>
        <w:ind w:left="5664" w:firstLine="708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               </w:t>
      </w:r>
      <w:r w:rsidR="003C0899" w:rsidRPr="009A708F">
        <w:rPr>
          <w:rFonts w:ascii="Times New Roman" w:hAnsi="Times New Roman" w:cs="Times New Roman"/>
          <w:spacing w:val="-8"/>
        </w:rPr>
        <w:t xml:space="preserve">Приложение </w:t>
      </w:r>
    </w:p>
    <w:p w:rsidR="003C0899" w:rsidRPr="009A708F" w:rsidRDefault="003C0899" w:rsidP="006168B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</w:rPr>
      </w:pPr>
      <w:r w:rsidRPr="009A708F">
        <w:rPr>
          <w:rFonts w:ascii="Times New Roman" w:hAnsi="Times New Roman" w:cs="Times New Roman"/>
          <w:spacing w:val="-8"/>
        </w:rPr>
        <w:t xml:space="preserve">                                                                                                                                                </w:t>
      </w:r>
      <w:r w:rsidR="009A708F">
        <w:rPr>
          <w:rFonts w:ascii="Times New Roman" w:hAnsi="Times New Roman" w:cs="Times New Roman"/>
          <w:spacing w:val="-8"/>
        </w:rPr>
        <w:t xml:space="preserve">     </w:t>
      </w:r>
      <w:r w:rsidRPr="009A708F">
        <w:rPr>
          <w:rFonts w:ascii="Times New Roman" w:hAnsi="Times New Roman" w:cs="Times New Roman"/>
          <w:spacing w:val="-8"/>
        </w:rPr>
        <w:t xml:space="preserve">  к  постановлению</w:t>
      </w:r>
      <w:r w:rsidRPr="009A708F">
        <w:rPr>
          <w:rFonts w:ascii="Times New Roman" w:hAnsi="Times New Roman" w:cs="Times New Roman"/>
          <w:spacing w:val="-9"/>
        </w:rPr>
        <w:t xml:space="preserve"> администрации</w:t>
      </w:r>
    </w:p>
    <w:p w:rsidR="003C0899" w:rsidRPr="009A708F" w:rsidRDefault="003C0899" w:rsidP="006168B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  <w:r w:rsidRPr="009A708F">
        <w:rPr>
          <w:rFonts w:ascii="Times New Roman" w:hAnsi="Times New Roman" w:cs="Times New Roman"/>
          <w:spacing w:val="-9"/>
        </w:rPr>
        <w:t xml:space="preserve">                                                                                                                           </w:t>
      </w:r>
      <w:r w:rsidR="009A708F">
        <w:rPr>
          <w:rFonts w:ascii="Times New Roman" w:hAnsi="Times New Roman" w:cs="Times New Roman"/>
          <w:spacing w:val="-9"/>
        </w:rPr>
        <w:t xml:space="preserve">                              </w:t>
      </w:r>
      <w:r w:rsidRPr="009A708F">
        <w:rPr>
          <w:rFonts w:ascii="Times New Roman" w:hAnsi="Times New Roman" w:cs="Times New Roman"/>
          <w:spacing w:val="-9"/>
        </w:rPr>
        <w:t xml:space="preserve"> Краснопартизанского</w:t>
      </w:r>
    </w:p>
    <w:p w:rsidR="003C0899" w:rsidRPr="009A708F" w:rsidRDefault="003C0899" w:rsidP="006168B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</w:rPr>
      </w:pPr>
      <w:r w:rsidRPr="009A708F">
        <w:rPr>
          <w:rFonts w:ascii="Times New Roman" w:hAnsi="Times New Roman" w:cs="Times New Roman"/>
          <w:spacing w:val="-9"/>
        </w:rPr>
        <w:t xml:space="preserve">                                                                                                                          </w:t>
      </w:r>
      <w:r w:rsidR="009A708F">
        <w:rPr>
          <w:rFonts w:ascii="Times New Roman" w:hAnsi="Times New Roman" w:cs="Times New Roman"/>
          <w:spacing w:val="-9"/>
        </w:rPr>
        <w:t xml:space="preserve">                              </w:t>
      </w:r>
      <w:r w:rsidRPr="009A708F">
        <w:rPr>
          <w:rFonts w:ascii="Times New Roman" w:hAnsi="Times New Roman" w:cs="Times New Roman"/>
          <w:spacing w:val="-9"/>
        </w:rPr>
        <w:t xml:space="preserve">  муниципального района </w:t>
      </w:r>
      <w:r w:rsidRPr="009A708F">
        <w:rPr>
          <w:rFonts w:ascii="Times New Roman" w:hAnsi="Times New Roman" w:cs="Times New Roman"/>
          <w:spacing w:val="-3"/>
        </w:rPr>
        <w:t xml:space="preserve"> </w:t>
      </w:r>
    </w:p>
    <w:p w:rsidR="003C0899" w:rsidRPr="009A708F" w:rsidRDefault="003C0899" w:rsidP="006168B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</w:rPr>
      </w:pPr>
      <w:r w:rsidRPr="009A708F">
        <w:rPr>
          <w:rFonts w:ascii="Times New Roman" w:hAnsi="Times New Roman" w:cs="Times New Roman"/>
          <w:spacing w:val="-3"/>
        </w:rPr>
        <w:t xml:space="preserve">                                                                                                                                        от </w:t>
      </w:r>
      <w:r w:rsidR="00BB3EE5">
        <w:rPr>
          <w:rFonts w:ascii="Times New Roman" w:hAnsi="Times New Roman" w:cs="Times New Roman"/>
          <w:spacing w:val="-3"/>
        </w:rPr>
        <w:t>_</w:t>
      </w:r>
      <w:r w:rsidR="005B0127">
        <w:rPr>
          <w:rFonts w:ascii="Times New Roman" w:hAnsi="Times New Roman" w:cs="Times New Roman"/>
          <w:spacing w:val="-3"/>
        </w:rPr>
        <w:t>27.11.2020</w:t>
      </w:r>
      <w:r w:rsidRPr="009A708F">
        <w:rPr>
          <w:rFonts w:ascii="Times New Roman" w:hAnsi="Times New Roman" w:cs="Times New Roman"/>
          <w:spacing w:val="-3"/>
        </w:rPr>
        <w:t xml:space="preserve">  года  №</w:t>
      </w:r>
      <w:r w:rsidR="005B0127">
        <w:rPr>
          <w:rFonts w:ascii="Times New Roman" w:hAnsi="Times New Roman" w:cs="Times New Roman"/>
          <w:spacing w:val="-3"/>
        </w:rPr>
        <w:t>122</w:t>
      </w:r>
      <w:r w:rsidRPr="009A708F">
        <w:rPr>
          <w:rFonts w:ascii="Times New Roman" w:hAnsi="Times New Roman" w:cs="Times New Roman"/>
          <w:spacing w:val="-3"/>
        </w:rPr>
        <w:t xml:space="preserve"> </w:t>
      </w:r>
    </w:p>
    <w:p w:rsidR="001D15F2" w:rsidRDefault="001D15F2" w:rsidP="009A708F">
      <w:pPr>
        <w:pStyle w:val="a3"/>
        <w:rPr>
          <w:rFonts w:ascii="Times New Roman" w:hAnsi="Times New Roman"/>
          <w:sz w:val="28"/>
          <w:szCs w:val="28"/>
        </w:rPr>
      </w:pPr>
    </w:p>
    <w:p w:rsidR="001D15F2" w:rsidRDefault="001D15F2" w:rsidP="001D15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D15F2" w:rsidRPr="003C4CB8" w:rsidRDefault="001D15F2" w:rsidP="001D15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3C4CB8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1D15F2" w:rsidRPr="003C4CB8" w:rsidRDefault="001D15F2" w:rsidP="001D15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4CB8">
        <w:rPr>
          <w:rFonts w:ascii="Times New Roman" w:hAnsi="Times New Roman"/>
          <w:b/>
          <w:sz w:val="28"/>
          <w:szCs w:val="28"/>
        </w:rPr>
        <w:t xml:space="preserve">«Обеспечение защиты прав потребителей в </w:t>
      </w:r>
      <w:r w:rsidR="009A708F">
        <w:rPr>
          <w:rFonts w:ascii="Times New Roman" w:hAnsi="Times New Roman"/>
          <w:b/>
          <w:sz w:val="28"/>
          <w:szCs w:val="28"/>
        </w:rPr>
        <w:t>Краснопартизанском</w:t>
      </w:r>
      <w:r w:rsidRPr="003C4CB8">
        <w:rPr>
          <w:rFonts w:ascii="Times New Roman" w:hAnsi="Times New Roman"/>
          <w:b/>
          <w:sz w:val="28"/>
          <w:szCs w:val="28"/>
        </w:rPr>
        <w:t xml:space="preserve"> муниципальном районе на 20</w:t>
      </w:r>
      <w:r w:rsidR="00BB3EE5">
        <w:rPr>
          <w:rFonts w:ascii="Times New Roman" w:hAnsi="Times New Roman"/>
          <w:b/>
          <w:sz w:val="28"/>
          <w:szCs w:val="28"/>
        </w:rPr>
        <w:t>21</w:t>
      </w:r>
      <w:r w:rsidRPr="003C4CB8">
        <w:rPr>
          <w:rFonts w:ascii="Times New Roman" w:hAnsi="Times New Roman"/>
          <w:b/>
          <w:sz w:val="28"/>
          <w:szCs w:val="28"/>
        </w:rPr>
        <w:t>- 202</w:t>
      </w:r>
      <w:r w:rsidR="00BB3EE5">
        <w:rPr>
          <w:rFonts w:ascii="Times New Roman" w:hAnsi="Times New Roman"/>
          <w:b/>
          <w:sz w:val="28"/>
          <w:szCs w:val="28"/>
        </w:rPr>
        <w:t xml:space="preserve">5 </w:t>
      </w:r>
      <w:r w:rsidRPr="003C4CB8">
        <w:rPr>
          <w:rFonts w:ascii="Times New Roman" w:hAnsi="Times New Roman"/>
          <w:b/>
          <w:sz w:val="28"/>
          <w:szCs w:val="28"/>
        </w:rPr>
        <w:t>годы»</w:t>
      </w:r>
    </w:p>
    <w:p w:rsidR="001D15F2" w:rsidRPr="003C4CB8" w:rsidRDefault="001D15F2" w:rsidP="001D15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15F2" w:rsidRDefault="001D15F2" w:rsidP="001D15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4CB8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1D15F2" w:rsidRDefault="001D15F2" w:rsidP="001D15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1D15F2" w:rsidRPr="00895422" w:rsidTr="0079099C">
        <w:tc>
          <w:tcPr>
            <w:tcW w:w="2093" w:type="dxa"/>
          </w:tcPr>
          <w:p w:rsidR="001D15F2" w:rsidRPr="00895422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95422">
              <w:rPr>
                <w:rFonts w:ascii="Times New Roman" w:hAnsi="Times New Roman"/>
                <w:sz w:val="27"/>
                <w:szCs w:val="27"/>
              </w:rPr>
              <w:t>Наименование</w:t>
            </w:r>
          </w:p>
          <w:p w:rsidR="001D15F2" w:rsidRPr="00895422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Pr="00895422">
              <w:rPr>
                <w:rFonts w:ascii="Times New Roman" w:hAnsi="Times New Roman"/>
                <w:sz w:val="27"/>
                <w:szCs w:val="27"/>
              </w:rPr>
              <w:t xml:space="preserve">рограммы </w:t>
            </w:r>
          </w:p>
        </w:tc>
        <w:tc>
          <w:tcPr>
            <w:tcW w:w="7478" w:type="dxa"/>
          </w:tcPr>
          <w:p w:rsidR="001D15F2" w:rsidRPr="00985B5A" w:rsidRDefault="001D15F2" w:rsidP="00800F2F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985B5A">
              <w:rPr>
                <w:rFonts w:ascii="Times New Roman" w:hAnsi="Times New Roman"/>
                <w:sz w:val="27"/>
                <w:szCs w:val="27"/>
              </w:rPr>
              <w:t xml:space="preserve"> программа «Обеспечение защит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ы прав потребителей в </w:t>
            </w:r>
            <w:r w:rsidR="009A708F">
              <w:rPr>
                <w:rFonts w:ascii="Times New Roman" w:hAnsi="Times New Roman"/>
                <w:sz w:val="27"/>
                <w:szCs w:val="27"/>
              </w:rPr>
              <w:t>Краснопартизанском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муниципальном районе на 20</w:t>
            </w:r>
            <w:r w:rsidR="00BB3EE5">
              <w:rPr>
                <w:rFonts w:ascii="Times New Roman" w:hAnsi="Times New Roman"/>
                <w:sz w:val="27"/>
                <w:szCs w:val="27"/>
              </w:rPr>
              <w:t>21</w:t>
            </w:r>
            <w:r>
              <w:rPr>
                <w:rFonts w:ascii="Times New Roman" w:hAnsi="Times New Roman"/>
                <w:sz w:val="27"/>
                <w:szCs w:val="27"/>
              </w:rPr>
              <w:t>-202</w:t>
            </w:r>
            <w:r w:rsidR="00BB3EE5">
              <w:rPr>
                <w:rFonts w:ascii="Times New Roman" w:hAnsi="Times New Roman"/>
                <w:sz w:val="27"/>
                <w:szCs w:val="27"/>
              </w:rPr>
              <w:t>5</w:t>
            </w:r>
            <w:r w:rsidRPr="00985B5A">
              <w:rPr>
                <w:rFonts w:ascii="Times New Roman" w:hAnsi="Times New Roman"/>
                <w:sz w:val="27"/>
                <w:szCs w:val="27"/>
              </w:rPr>
              <w:t xml:space="preserve"> годы»</w:t>
            </w:r>
          </w:p>
        </w:tc>
      </w:tr>
      <w:tr w:rsidR="001D15F2" w:rsidRPr="00A67C31" w:rsidTr="0079099C">
        <w:tc>
          <w:tcPr>
            <w:tcW w:w="2093" w:type="dxa"/>
          </w:tcPr>
          <w:p w:rsidR="001D15F2" w:rsidRPr="00A67C31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Заказчик Программы</w:t>
            </w:r>
          </w:p>
        </w:tc>
        <w:tc>
          <w:tcPr>
            <w:tcW w:w="7478" w:type="dxa"/>
          </w:tcPr>
          <w:p w:rsidR="001D15F2" w:rsidRPr="00985B5A" w:rsidRDefault="001D15F2" w:rsidP="00525EC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  <w:r w:rsidR="00525EC7">
              <w:rPr>
                <w:rFonts w:ascii="Times New Roman" w:hAnsi="Times New Roman"/>
                <w:sz w:val="27"/>
                <w:szCs w:val="27"/>
              </w:rPr>
              <w:t>Краснопартизанского</w:t>
            </w:r>
            <w:r w:rsidRPr="00985B5A">
              <w:rPr>
                <w:rFonts w:ascii="Times New Roman" w:hAnsi="Times New Roman"/>
                <w:sz w:val="27"/>
                <w:szCs w:val="27"/>
              </w:rPr>
              <w:t xml:space="preserve"> муниципального района Саратовской области (далее по тексту – администрация района)</w:t>
            </w:r>
          </w:p>
        </w:tc>
      </w:tr>
      <w:tr w:rsidR="001D15F2" w:rsidRPr="00A67C31" w:rsidTr="0079099C">
        <w:tc>
          <w:tcPr>
            <w:tcW w:w="2093" w:type="dxa"/>
          </w:tcPr>
          <w:p w:rsidR="001D15F2" w:rsidRPr="00A67C31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Разработчик Программы</w:t>
            </w:r>
          </w:p>
        </w:tc>
        <w:tc>
          <w:tcPr>
            <w:tcW w:w="7478" w:type="dxa"/>
          </w:tcPr>
          <w:p w:rsidR="001D15F2" w:rsidRPr="00985B5A" w:rsidRDefault="00525EC7" w:rsidP="005659F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 экономики</w:t>
            </w:r>
            <w:r w:rsidR="001D15F2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/>
                <w:sz w:val="27"/>
                <w:szCs w:val="27"/>
              </w:rPr>
              <w:t>земельно-имущественных отношений и инвестиций</w:t>
            </w:r>
            <w:r w:rsidR="001D15F2">
              <w:rPr>
                <w:rFonts w:ascii="Times New Roman" w:hAnsi="Times New Roman"/>
                <w:sz w:val="27"/>
                <w:szCs w:val="27"/>
              </w:rPr>
              <w:t xml:space="preserve"> администрации </w:t>
            </w:r>
            <w:r>
              <w:rPr>
                <w:rFonts w:ascii="Times New Roman" w:hAnsi="Times New Roman"/>
                <w:sz w:val="27"/>
                <w:szCs w:val="27"/>
              </w:rPr>
              <w:t>Краснопартизанского</w:t>
            </w:r>
            <w:r w:rsidR="001D15F2" w:rsidRPr="00985B5A">
              <w:rPr>
                <w:rFonts w:ascii="Times New Roman" w:hAnsi="Times New Roman"/>
                <w:sz w:val="27"/>
                <w:szCs w:val="27"/>
              </w:rPr>
              <w:t xml:space="preserve"> муниципального района (далее по тексту</w:t>
            </w:r>
            <w:r w:rsidR="001D15F2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="005659FA">
              <w:rPr>
                <w:rFonts w:ascii="Times New Roman" w:hAnsi="Times New Roman"/>
                <w:sz w:val="27"/>
                <w:szCs w:val="27"/>
              </w:rPr>
              <w:t xml:space="preserve">управление </w:t>
            </w:r>
            <w:r w:rsidR="001D15F2">
              <w:rPr>
                <w:rFonts w:ascii="Times New Roman" w:hAnsi="Times New Roman"/>
                <w:sz w:val="27"/>
                <w:szCs w:val="27"/>
              </w:rPr>
              <w:t>экономик</w:t>
            </w:r>
            <w:r w:rsidR="005659FA">
              <w:rPr>
                <w:rFonts w:ascii="Times New Roman" w:hAnsi="Times New Roman"/>
                <w:sz w:val="27"/>
                <w:szCs w:val="27"/>
              </w:rPr>
              <w:t>и</w:t>
            </w:r>
            <w:r w:rsidR="001D15F2" w:rsidRPr="00985B5A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</w:tr>
      <w:tr w:rsidR="001D15F2" w:rsidRPr="00A67C31" w:rsidTr="0079099C">
        <w:tc>
          <w:tcPr>
            <w:tcW w:w="2093" w:type="dxa"/>
          </w:tcPr>
          <w:p w:rsidR="001D15F2" w:rsidRPr="00A67C31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Цель Программы</w:t>
            </w:r>
          </w:p>
        </w:tc>
        <w:tc>
          <w:tcPr>
            <w:tcW w:w="7478" w:type="dxa"/>
          </w:tcPr>
          <w:p w:rsidR="001D15F2" w:rsidRPr="00985B5A" w:rsidRDefault="001D15F2" w:rsidP="005659F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985B5A">
              <w:rPr>
                <w:rFonts w:ascii="Times New Roman" w:hAnsi="Times New Roman"/>
                <w:sz w:val="27"/>
                <w:szCs w:val="27"/>
              </w:rPr>
              <w:t>Со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здание на территории </w:t>
            </w:r>
            <w:r w:rsidR="005659FA">
              <w:rPr>
                <w:rFonts w:ascii="Times New Roman" w:hAnsi="Times New Roman"/>
                <w:sz w:val="27"/>
                <w:szCs w:val="27"/>
              </w:rPr>
              <w:t>Краснопартизанского</w:t>
            </w:r>
            <w:r w:rsidRPr="00985B5A">
              <w:rPr>
                <w:rFonts w:ascii="Times New Roman" w:hAnsi="Times New Roman"/>
                <w:sz w:val="27"/>
                <w:szCs w:val="27"/>
              </w:rPr>
              <w:t xml:space="preserve"> муниципального района условий для эффективной защиты прав потребителей, установленных законодательством Российской Федерации.</w:t>
            </w:r>
          </w:p>
        </w:tc>
      </w:tr>
      <w:tr w:rsidR="001D15F2" w:rsidRPr="00A67C31" w:rsidTr="0079099C">
        <w:tc>
          <w:tcPr>
            <w:tcW w:w="2093" w:type="dxa"/>
          </w:tcPr>
          <w:p w:rsidR="001D15F2" w:rsidRPr="00A67C31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Задачи Программы</w:t>
            </w:r>
          </w:p>
        </w:tc>
        <w:tc>
          <w:tcPr>
            <w:tcW w:w="7478" w:type="dxa"/>
          </w:tcPr>
          <w:p w:rsidR="001D15F2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985B5A">
              <w:rPr>
                <w:rFonts w:ascii="Times New Roman" w:hAnsi="Times New Roman"/>
                <w:sz w:val="27"/>
                <w:szCs w:val="27"/>
              </w:rPr>
              <w:t>- формирование эффективной и доступной системы обеспечения защит</w:t>
            </w:r>
            <w:r w:rsidR="005659FA">
              <w:rPr>
                <w:rFonts w:ascii="Times New Roman" w:hAnsi="Times New Roman"/>
                <w:sz w:val="27"/>
                <w:szCs w:val="27"/>
              </w:rPr>
              <w:t xml:space="preserve">ы прав потребителей в Краснопартизанском </w:t>
            </w:r>
            <w:r w:rsidRPr="00985B5A">
              <w:rPr>
                <w:rFonts w:ascii="Times New Roman" w:hAnsi="Times New Roman"/>
                <w:sz w:val="27"/>
                <w:szCs w:val="27"/>
              </w:rPr>
              <w:t xml:space="preserve">муниципальном районе; </w:t>
            </w:r>
          </w:p>
          <w:p w:rsidR="001D15F2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985B5A">
              <w:rPr>
                <w:rFonts w:ascii="Times New Roman" w:hAnsi="Times New Roman"/>
                <w:sz w:val="27"/>
                <w:szCs w:val="27"/>
              </w:rPr>
              <w:t>- содействие повышению правовой грамотности и информированности населения района в вопросах защиты прав потребителей;</w:t>
            </w:r>
          </w:p>
          <w:p w:rsidR="001D15F2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985B5A">
              <w:rPr>
                <w:rFonts w:ascii="Times New Roman" w:hAnsi="Times New Roman"/>
                <w:sz w:val="27"/>
                <w:szCs w:val="27"/>
              </w:rPr>
              <w:t xml:space="preserve"> - повышение уровня правовой грамотности хозяйствующих субъектов, осуществляющих деятельность в сфере потребительского рынка района; </w:t>
            </w:r>
          </w:p>
          <w:p w:rsidR="001D15F2" w:rsidRPr="00985B5A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985B5A">
              <w:rPr>
                <w:rFonts w:ascii="Times New Roman" w:hAnsi="Times New Roman"/>
                <w:sz w:val="27"/>
                <w:szCs w:val="27"/>
              </w:rPr>
              <w:t>- реализация комплекса мер по предотвращению поступления на потребительский рынок района товаров и услуг ненадлежащего качества, опасных для жизни, здоровья и окружающей среды, фальсифицированных товаров, оказания некачественных услуг населению</w:t>
            </w:r>
          </w:p>
        </w:tc>
      </w:tr>
      <w:tr w:rsidR="001D15F2" w:rsidRPr="00A67C31" w:rsidTr="0079099C">
        <w:tc>
          <w:tcPr>
            <w:tcW w:w="2093" w:type="dxa"/>
          </w:tcPr>
          <w:p w:rsidR="001D15F2" w:rsidRPr="00A67C31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 реализации Программы</w:t>
            </w:r>
          </w:p>
        </w:tc>
        <w:tc>
          <w:tcPr>
            <w:tcW w:w="7478" w:type="dxa"/>
          </w:tcPr>
          <w:p w:rsidR="001D15F2" w:rsidRPr="00985B5A" w:rsidRDefault="001D15F2" w:rsidP="00BB3EE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985B5A">
              <w:rPr>
                <w:rFonts w:ascii="Times New Roman" w:hAnsi="Times New Roman"/>
                <w:sz w:val="27"/>
                <w:szCs w:val="27"/>
              </w:rPr>
              <w:t>20</w:t>
            </w:r>
            <w:r w:rsidR="00BB3EE5">
              <w:rPr>
                <w:rFonts w:ascii="Times New Roman" w:hAnsi="Times New Roman"/>
                <w:sz w:val="27"/>
                <w:szCs w:val="27"/>
              </w:rPr>
              <w:t>21</w:t>
            </w:r>
            <w:r w:rsidRPr="00985B5A">
              <w:rPr>
                <w:rFonts w:ascii="Times New Roman" w:hAnsi="Times New Roman"/>
                <w:sz w:val="27"/>
                <w:szCs w:val="27"/>
              </w:rPr>
              <w:t>-202</w:t>
            </w:r>
            <w:r w:rsidR="00BB3EE5">
              <w:rPr>
                <w:rFonts w:ascii="Times New Roman" w:hAnsi="Times New Roman"/>
                <w:sz w:val="27"/>
                <w:szCs w:val="27"/>
              </w:rPr>
              <w:t>5</w:t>
            </w:r>
            <w:r w:rsidRPr="00985B5A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</w:tc>
      </w:tr>
      <w:tr w:rsidR="001D15F2" w:rsidRPr="00A67C31" w:rsidTr="0079099C">
        <w:tc>
          <w:tcPr>
            <w:tcW w:w="2093" w:type="dxa"/>
          </w:tcPr>
          <w:p w:rsidR="001D15F2" w:rsidRPr="00A67C31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Исполнители основных мероприятий Программы</w:t>
            </w:r>
          </w:p>
        </w:tc>
        <w:tc>
          <w:tcPr>
            <w:tcW w:w="7478" w:type="dxa"/>
          </w:tcPr>
          <w:p w:rsidR="001D15F2" w:rsidRPr="00985B5A" w:rsidRDefault="001D15F2" w:rsidP="005659F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  <w:r w:rsidR="005659FA">
              <w:rPr>
                <w:rFonts w:ascii="Times New Roman" w:hAnsi="Times New Roman"/>
                <w:sz w:val="27"/>
                <w:szCs w:val="27"/>
              </w:rPr>
              <w:t xml:space="preserve">Краснопартизанского </w:t>
            </w:r>
            <w:r w:rsidRPr="00985B5A">
              <w:rPr>
                <w:rFonts w:ascii="Times New Roman" w:hAnsi="Times New Roman"/>
                <w:sz w:val="27"/>
                <w:szCs w:val="27"/>
              </w:rPr>
              <w:t xml:space="preserve">муниципального района Саратовской области, </w:t>
            </w:r>
            <w:r w:rsidR="005659FA" w:rsidRPr="00C01F2F">
              <w:rPr>
                <w:rFonts w:ascii="Times New Roman" w:hAnsi="Times New Roman"/>
                <w:sz w:val="27"/>
                <w:szCs w:val="27"/>
              </w:rPr>
              <w:t xml:space="preserve">Северо-восточный территориальный отдел Управления Федеральной службы по надзору в сфере защиты прав потребителей и благополучия </w:t>
            </w:r>
            <w:r w:rsidR="005659FA" w:rsidRPr="00C01F2F">
              <w:rPr>
                <w:rFonts w:ascii="Times New Roman" w:hAnsi="Times New Roman"/>
                <w:sz w:val="27"/>
                <w:szCs w:val="27"/>
              </w:rPr>
              <w:lastRenderedPageBreak/>
              <w:t>человека по Саратовской области (далее – Северо-восточный территориальный отдел) (по согласованию)</w:t>
            </w:r>
            <w:r w:rsidR="005659FA" w:rsidRPr="00985B5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1D15F2" w:rsidRPr="00A67C31" w:rsidTr="0079099C">
        <w:tc>
          <w:tcPr>
            <w:tcW w:w="2093" w:type="dxa"/>
          </w:tcPr>
          <w:p w:rsidR="001D15F2" w:rsidRPr="00A67C31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478" w:type="dxa"/>
          </w:tcPr>
          <w:p w:rsidR="001D15F2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985B5A">
              <w:rPr>
                <w:rFonts w:ascii="Times New Roman" w:hAnsi="Times New Roman"/>
                <w:sz w:val="27"/>
                <w:szCs w:val="27"/>
              </w:rPr>
              <w:t>- формирование эффективной и доступной системы обеспечения защиты прав потреб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ителей на территории </w:t>
            </w:r>
            <w:r w:rsidR="00C01F2F">
              <w:rPr>
                <w:rFonts w:ascii="Times New Roman" w:hAnsi="Times New Roman"/>
                <w:sz w:val="27"/>
                <w:szCs w:val="27"/>
              </w:rPr>
              <w:t>Краснопартизанского</w:t>
            </w:r>
            <w:r w:rsidRPr="00985B5A">
              <w:rPr>
                <w:rFonts w:ascii="Times New Roman" w:hAnsi="Times New Roman"/>
                <w:sz w:val="27"/>
                <w:szCs w:val="27"/>
              </w:rPr>
              <w:t xml:space="preserve"> муниципального района;</w:t>
            </w:r>
          </w:p>
          <w:p w:rsidR="001D15F2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985B5A">
              <w:rPr>
                <w:rFonts w:ascii="Times New Roman" w:hAnsi="Times New Roman"/>
                <w:sz w:val="27"/>
                <w:szCs w:val="27"/>
              </w:rPr>
              <w:t xml:space="preserve"> - снижение количества нарушений прав потребителей на рынке т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оваров, работ, услуг </w:t>
            </w:r>
            <w:r w:rsidR="00C01F2F">
              <w:rPr>
                <w:rFonts w:ascii="Times New Roman" w:hAnsi="Times New Roman"/>
                <w:sz w:val="27"/>
                <w:szCs w:val="27"/>
              </w:rPr>
              <w:t>Краснопартизанского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85B5A">
              <w:rPr>
                <w:rFonts w:ascii="Times New Roman" w:hAnsi="Times New Roman"/>
                <w:sz w:val="27"/>
                <w:szCs w:val="27"/>
              </w:rPr>
              <w:t xml:space="preserve"> муниципального района; </w:t>
            </w:r>
          </w:p>
          <w:p w:rsidR="001D15F2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985B5A">
              <w:rPr>
                <w:rFonts w:ascii="Times New Roman" w:hAnsi="Times New Roman"/>
                <w:sz w:val="27"/>
                <w:szCs w:val="27"/>
              </w:rPr>
              <w:t>- увеличение доли разрешаемых в досудебном порядке потребительских споров;</w:t>
            </w:r>
          </w:p>
          <w:p w:rsidR="001D15F2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985B5A">
              <w:rPr>
                <w:rFonts w:ascii="Times New Roman" w:hAnsi="Times New Roman"/>
                <w:sz w:val="27"/>
                <w:szCs w:val="27"/>
              </w:rPr>
              <w:t xml:space="preserve"> - повышение уровня доступности информации о товарах (работах, услугах), необходимой потребителям для реализации их прав, предоставленных действующим законодательством;</w:t>
            </w:r>
          </w:p>
          <w:p w:rsidR="001D15F2" w:rsidRPr="00985B5A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985B5A">
              <w:rPr>
                <w:rFonts w:ascii="Times New Roman" w:hAnsi="Times New Roman"/>
                <w:sz w:val="27"/>
                <w:szCs w:val="27"/>
              </w:rPr>
              <w:t xml:space="preserve"> 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</w:t>
            </w:r>
          </w:p>
        </w:tc>
      </w:tr>
      <w:tr w:rsidR="001D15F2" w:rsidRPr="00A67C31" w:rsidTr="0079099C">
        <w:tc>
          <w:tcPr>
            <w:tcW w:w="2093" w:type="dxa"/>
          </w:tcPr>
          <w:p w:rsidR="001D15F2" w:rsidRPr="00A67C31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Оценочные показатели Программы</w:t>
            </w:r>
          </w:p>
        </w:tc>
        <w:tc>
          <w:tcPr>
            <w:tcW w:w="7478" w:type="dxa"/>
          </w:tcPr>
          <w:p w:rsidR="001D15F2" w:rsidRPr="00985B5A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985B5A">
              <w:rPr>
                <w:rFonts w:ascii="Times New Roman" w:hAnsi="Times New Roman"/>
                <w:sz w:val="27"/>
                <w:szCs w:val="27"/>
              </w:rPr>
              <w:t>- увеличение количества консультаций, полученных потребителями по вопросам нарушения их прав</w:t>
            </w:r>
            <w:r w:rsidR="00EE7D3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D15F2" w:rsidRPr="00985B5A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985B5A">
              <w:rPr>
                <w:rFonts w:ascii="Times New Roman" w:hAnsi="Times New Roman"/>
                <w:sz w:val="27"/>
                <w:szCs w:val="27"/>
              </w:rPr>
              <w:t xml:space="preserve"> - увеличение количества потребительских споров, урегулированных в досудебном порядке службами по защите прав потребителей; </w:t>
            </w:r>
          </w:p>
          <w:p w:rsidR="001D15F2" w:rsidRPr="00985B5A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985B5A">
              <w:rPr>
                <w:rFonts w:ascii="Times New Roman" w:hAnsi="Times New Roman"/>
                <w:sz w:val="27"/>
                <w:szCs w:val="27"/>
              </w:rPr>
              <w:t>- увеличение количества хозяйствующих субъектов, принявших участие в семинарах-совещаниях по вопросам соблюдения требований законодательства о защите прав потребителей;</w:t>
            </w:r>
          </w:p>
          <w:p w:rsidR="001D15F2" w:rsidRPr="00985B5A" w:rsidRDefault="001D15F2" w:rsidP="003463E2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985B5A">
              <w:rPr>
                <w:rFonts w:ascii="Times New Roman" w:hAnsi="Times New Roman"/>
                <w:sz w:val="27"/>
                <w:szCs w:val="27"/>
              </w:rPr>
              <w:t xml:space="preserve"> - увеличение количества выпущенных в средствах массовой информации материалов (печатных, видео-, Интернет), касающихся вопросов защиты прав потребителей</w:t>
            </w:r>
          </w:p>
        </w:tc>
      </w:tr>
      <w:tr w:rsidR="001D15F2" w:rsidRPr="00A67C31" w:rsidTr="0079099C">
        <w:tc>
          <w:tcPr>
            <w:tcW w:w="2093" w:type="dxa"/>
          </w:tcPr>
          <w:p w:rsidR="001D15F2" w:rsidRPr="00A67C31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Объем финансового обеспечения муниципальной программы, в том числе по годам</w:t>
            </w:r>
          </w:p>
        </w:tc>
        <w:tc>
          <w:tcPr>
            <w:tcW w:w="7478" w:type="dxa"/>
          </w:tcPr>
          <w:p w:rsidR="001D15F2" w:rsidRPr="00985B5A" w:rsidRDefault="001D15F2" w:rsidP="0079099C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Муниципальная </w:t>
            </w:r>
            <w:r w:rsidRPr="00985B5A">
              <w:rPr>
                <w:rFonts w:ascii="Times New Roman" w:hAnsi="Times New Roman"/>
                <w:sz w:val="27"/>
                <w:szCs w:val="27"/>
              </w:rPr>
              <w:t xml:space="preserve"> программа не требует финансового обеспечения</w:t>
            </w:r>
          </w:p>
        </w:tc>
      </w:tr>
    </w:tbl>
    <w:p w:rsidR="001D15F2" w:rsidRDefault="001D15F2" w:rsidP="001D15F2">
      <w:pPr>
        <w:pStyle w:val="a3"/>
        <w:rPr>
          <w:rFonts w:ascii="Times New Roman" w:hAnsi="Times New Roman"/>
          <w:b/>
          <w:sz w:val="27"/>
          <w:szCs w:val="27"/>
        </w:rPr>
      </w:pPr>
    </w:p>
    <w:p w:rsidR="0014699E" w:rsidRDefault="0014699E" w:rsidP="001D15F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14699E" w:rsidRDefault="0014699E" w:rsidP="001D15F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14699E" w:rsidRDefault="0014699E" w:rsidP="001D15F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14699E" w:rsidRDefault="0014699E" w:rsidP="001D15F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14699E" w:rsidRDefault="0014699E" w:rsidP="001D15F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14699E" w:rsidRDefault="0014699E" w:rsidP="001D15F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3463E2" w:rsidRDefault="003463E2" w:rsidP="001D15F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14699E" w:rsidRDefault="0014699E" w:rsidP="001D15F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14699E" w:rsidRDefault="0014699E" w:rsidP="001D15F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EE7D3E" w:rsidRDefault="00EE7D3E" w:rsidP="001D15F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EE7D3E" w:rsidRDefault="00EE7D3E" w:rsidP="001D15F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1D15F2" w:rsidRDefault="001D15F2" w:rsidP="0014699E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Характ</w:t>
      </w:r>
      <w:r w:rsidR="00BD50EE">
        <w:rPr>
          <w:rFonts w:ascii="Times New Roman" w:hAnsi="Times New Roman"/>
          <w:b/>
          <w:sz w:val="27"/>
          <w:szCs w:val="27"/>
        </w:rPr>
        <w:t>е</w:t>
      </w:r>
      <w:r>
        <w:rPr>
          <w:rFonts w:ascii="Times New Roman" w:hAnsi="Times New Roman"/>
          <w:b/>
          <w:sz w:val="27"/>
          <w:szCs w:val="27"/>
        </w:rPr>
        <w:t>ристика сферы реализации Муниципальной программы</w:t>
      </w:r>
    </w:p>
    <w:p w:rsidR="001D15F2" w:rsidRDefault="001D15F2" w:rsidP="001D15F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1D15F2" w:rsidRDefault="001D15F2" w:rsidP="001D15F2">
      <w:pPr>
        <w:pStyle w:val="a3"/>
        <w:jc w:val="both"/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C95290">
        <w:rPr>
          <w:rFonts w:ascii="Times New Roman" w:hAnsi="Times New Roman"/>
          <w:sz w:val="27"/>
          <w:szCs w:val="27"/>
        </w:rPr>
        <w:t>Одной из основных задач социально-эко</w:t>
      </w:r>
      <w:r>
        <w:rPr>
          <w:rFonts w:ascii="Times New Roman" w:hAnsi="Times New Roman"/>
          <w:sz w:val="27"/>
          <w:szCs w:val="27"/>
        </w:rPr>
        <w:t xml:space="preserve">номического развития </w:t>
      </w:r>
      <w:r w:rsidR="00FA17B2">
        <w:rPr>
          <w:rFonts w:ascii="Times New Roman" w:hAnsi="Times New Roman"/>
          <w:sz w:val="27"/>
          <w:szCs w:val="27"/>
        </w:rPr>
        <w:t>Краснопартизанского</w:t>
      </w:r>
      <w:r w:rsidRPr="00C95290">
        <w:rPr>
          <w:rFonts w:ascii="Times New Roman" w:hAnsi="Times New Roman"/>
          <w:sz w:val="27"/>
          <w:szCs w:val="27"/>
        </w:rPr>
        <w:t xml:space="preserve"> муниципального района является повышение качества жизни населения. Неотъемлемым элементом качества жизни становится реализация гражданами своих потребительских прав, рациональное использование полученных доходов для приобретения товаров, работ и услуг, которые должны иметь соответствующие параметры потребительских свойств и отвечать установленным требованиям безопасности при использовании и утилизации. </w:t>
      </w:r>
      <w:r>
        <w:rPr>
          <w:rFonts w:ascii="Times New Roman" w:hAnsi="Times New Roman"/>
          <w:sz w:val="27"/>
          <w:szCs w:val="27"/>
        </w:rPr>
        <w:t xml:space="preserve">                </w:t>
      </w:r>
      <w:r w:rsidRPr="00C95290">
        <w:rPr>
          <w:rFonts w:ascii="Times New Roman" w:hAnsi="Times New Roman"/>
          <w:sz w:val="27"/>
          <w:szCs w:val="27"/>
        </w:rPr>
        <w:t>Правовой основой защиты прав потребителей является Закон Российской Федерации от 7 февраля 1992 года № 2300-1 «О защите прав потребителей». В настоящее время на практике отработаны схемы его реализации. 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различные методы и формы, информационная и просветительская работа с привлечением средств массовой информации, консультирование и оказание практической помощи в разрешении конфликтных ситуаций не только потребителям, но и предпринимателям, проведение целевых проверок отдельных секторов потребительского рынка товаров, работ, услуг. В целях предупреждения правонарушений на потребительском рынке товаров и услуг проводятся контрольно-надзорные мероприятия, по результатам которых руководителям предприятий выдаются предписания с указанием сроков устранения нарушений, обязательных тре</w:t>
      </w:r>
      <w:r>
        <w:rPr>
          <w:rFonts w:ascii="Times New Roman" w:hAnsi="Times New Roman"/>
          <w:sz w:val="27"/>
          <w:szCs w:val="27"/>
        </w:rPr>
        <w:t xml:space="preserve">бований нормативных документов.              </w:t>
      </w:r>
      <w:r w:rsidRPr="00C95290">
        <w:rPr>
          <w:rFonts w:ascii="Times New Roman" w:hAnsi="Times New Roman"/>
          <w:sz w:val="27"/>
          <w:szCs w:val="27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</w:t>
      </w:r>
      <w:r w:rsidRPr="00BD6D34">
        <w:t xml:space="preserve"> </w:t>
      </w:r>
    </w:p>
    <w:p w:rsidR="001D15F2" w:rsidRDefault="001D15F2" w:rsidP="00FA17B2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BD6D34">
        <w:rPr>
          <w:rFonts w:ascii="Times New Roman" w:hAnsi="Times New Roman"/>
          <w:sz w:val="27"/>
          <w:szCs w:val="27"/>
        </w:rPr>
        <w:t>Структура обращений граждан со значительной степенью точности отражает со</w:t>
      </w:r>
      <w:r>
        <w:rPr>
          <w:rFonts w:ascii="Times New Roman" w:hAnsi="Times New Roman"/>
          <w:sz w:val="27"/>
          <w:szCs w:val="27"/>
        </w:rPr>
        <w:t>стояние потребительского рынка.</w:t>
      </w:r>
    </w:p>
    <w:p w:rsidR="001D15F2" w:rsidRDefault="001D15F2" w:rsidP="00FA17B2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BD6D34">
        <w:rPr>
          <w:rFonts w:ascii="Times New Roman" w:hAnsi="Times New Roman"/>
          <w:sz w:val="27"/>
          <w:szCs w:val="27"/>
        </w:rPr>
        <w:t>Вместе с тем, стремительное развитие современного рынка товаров и услуг приводит к обозначению новых проблем правового, экономического, организационного и социального характера.</w:t>
      </w:r>
    </w:p>
    <w:p w:rsidR="001D15F2" w:rsidRDefault="001D15F2" w:rsidP="00FA17B2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BD6D34">
        <w:rPr>
          <w:rFonts w:ascii="Times New Roman" w:hAnsi="Times New Roman"/>
          <w:sz w:val="27"/>
          <w:szCs w:val="27"/>
        </w:rPr>
        <w:t xml:space="preserve">Рынок товаров и услуг не может обеспечить всем потребителям равных возможностей во взаимоотношениях с хозяйствующими субъектами. Появление новых методов продажи товаров посредством сетевых супермаркетов, развитие дистанционного способа продаж, долевого строительства, потребительского кредитования, медицинских и туристических услуг, жилищно-коммунальная реформа и другие новшества не всегда положительно сказываются на потребительских отношениях, имеющих значительное влияние на социально-экономическое положение потребителей. В числе основных причин обращений граждан является не предоставление хозяйствующими субъектами информации о товарах (работах, услугах), их изготовителях (исполнителях, продавцах), нарушения сроков исполнения услуг, а также продажа товаров и предоставление услуг ненадлежащего качества. </w:t>
      </w:r>
    </w:p>
    <w:p w:rsidR="001D15F2" w:rsidRDefault="001D15F2" w:rsidP="001D15F2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BD6D34">
        <w:rPr>
          <w:rFonts w:ascii="Times New Roman" w:hAnsi="Times New Roman"/>
          <w:sz w:val="27"/>
          <w:szCs w:val="27"/>
        </w:rPr>
        <w:t xml:space="preserve">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политики, воспитание новых членов общества, подготовленных к защите своих потребительских прав цивилизованным путем. </w:t>
      </w:r>
      <w:r w:rsidRPr="00BD6D34">
        <w:rPr>
          <w:rFonts w:ascii="Times New Roman" w:hAnsi="Times New Roman"/>
          <w:sz w:val="27"/>
          <w:szCs w:val="27"/>
        </w:rPr>
        <w:lastRenderedPageBreak/>
        <w:t>Необходима своевременная и комплексная оценка последствий для потребителей новшеств на современном потребительском рынке товаров и услуг (например, в сфере жилищно</w:t>
      </w:r>
      <w:r>
        <w:rPr>
          <w:rFonts w:ascii="Times New Roman" w:hAnsi="Times New Roman"/>
          <w:sz w:val="27"/>
          <w:szCs w:val="27"/>
        </w:rPr>
        <w:t>-</w:t>
      </w:r>
      <w:r w:rsidRPr="00BD6D34">
        <w:rPr>
          <w:rFonts w:ascii="Times New Roman" w:hAnsi="Times New Roman"/>
          <w:sz w:val="27"/>
          <w:szCs w:val="27"/>
        </w:rPr>
        <w:t>коммунального хозяйства), оценка результатов изменения законодательства в сфере защиты прав потребителей, выявления пробелов в нем и подготовка предложений по совершенствованию нормативной базы.</w:t>
      </w:r>
    </w:p>
    <w:p w:rsidR="001D15F2" w:rsidRDefault="001D15F2" w:rsidP="001D15F2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Pr="00BD6D34">
        <w:rPr>
          <w:rFonts w:ascii="Times New Roman" w:hAnsi="Times New Roman"/>
          <w:sz w:val="27"/>
          <w:szCs w:val="27"/>
        </w:rPr>
        <w:t xml:space="preserve"> Для повышения эффективности защиты прав потре</w:t>
      </w:r>
      <w:r>
        <w:rPr>
          <w:rFonts w:ascii="Times New Roman" w:hAnsi="Times New Roman"/>
          <w:sz w:val="27"/>
          <w:szCs w:val="27"/>
        </w:rPr>
        <w:t xml:space="preserve">бителей на территории </w:t>
      </w:r>
      <w:r w:rsidR="008964F6">
        <w:rPr>
          <w:rFonts w:ascii="Times New Roman" w:hAnsi="Times New Roman"/>
          <w:sz w:val="27"/>
          <w:szCs w:val="27"/>
        </w:rPr>
        <w:t>Краснопартизанского</w:t>
      </w:r>
      <w:r w:rsidRPr="00BD6D34">
        <w:rPr>
          <w:rFonts w:ascii="Times New Roman" w:hAnsi="Times New Roman"/>
          <w:sz w:val="27"/>
          <w:szCs w:val="27"/>
        </w:rPr>
        <w:t xml:space="preserve"> муниципального района необходим переход на новый уровень защиты прав потребителей, для чего необходимы новые организационные подходы, объединений усилий всех структур оказывающих влияние на эту сферу общественных отношений. </w:t>
      </w:r>
    </w:p>
    <w:p w:rsidR="001D15F2" w:rsidRDefault="001D15F2" w:rsidP="001D15F2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Pr="00BD6D34">
        <w:rPr>
          <w:rFonts w:ascii="Times New Roman" w:hAnsi="Times New Roman"/>
          <w:sz w:val="27"/>
          <w:szCs w:val="27"/>
        </w:rPr>
        <w:t>Реализация мероприятий, предусмотренных настоящей Комплексной программой позволит решить обозначенные задачи и будет способствовать повышению уровня защищенности потребителей, снижению социальной напряженности в обществе.</w:t>
      </w:r>
    </w:p>
    <w:p w:rsidR="001D15F2" w:rsidRDefault="001D15F2" w:rsidP="001D15F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1D15F2" w:rsidRDefault="001D15F2" w:rsidP="0014699E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7"/>
          <w:szCs w:val="27"/>
        </w:rPr>
      </w:pPr>
      <w:r w:rsidRPr="00845E45">
        <w:rPr>
          <w:rFonts w:ascii="Times New Roman" w:hAnsi="Times New Roman"/>
          <w:b/>
          <w:sz w:val="27"/>
          <w:szCs w:val="27"/>
        </w:rPr>
        <w:t xml:space="preserve">Цель и задачи </w:t>
      </w:r>
      <w:r>
        <w:rPr>
          <w:rFonts w:ascii="Times New Roman" w:hAnsi="Times New Roman"/>
          <w:b/>
          <w:sz w:val="27"/>
          <w:szCs w:val="27"/>
        </w:rPr>
        <w:t>Муниципальной</w:t>
      </w:r>
      <w:r w:rsidRPr="00845E45">
        <w:rPr>
          <w:rFonts w:ascii="Times New Roman" w:hAnsi="Times New Roman"/>
          <w:b/>
          <w:sz w:val="27"/>
          <w:szCs w:val="27"/>
        </w:rPr>
        <w:t xml:space="preserve"> программы</w:t>
      </w:r>
    </w:p>
    <w:p w:rsidR="001D15F2" w:rsidRDefault="001D15F2" w:rsidP="001D15F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1D15F2" w:rsidRDefault="001D15F2" w:rsidP="001D15F2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Pr="00845E45">
        <w:rPr>
          <w:rFonts w:ascii="Times New Roman" w:hAnsi="Times New Roman"/>
          <w:sz w:val="27"/>
          <w:szCs w:val="27"/>
        </w:rPr>
        <w:t>Основной целью Комплексной программы является со</w:t>
      </w:r>
      <w:r>
        <w:rPr>
          <w:rFonts w:ascii="Times New Roman" w:hAnsi="Times New Roman"/>
          <w:sz w:val="27"/>
          <w:szCs w:val="27"/>
        </w:rPr>
        <w:t xml:space="preserve">здание на территории </w:t>
      </w:r>
      <w:r w:rsidR="008964F6">
        <w:rPr>
          <w:rFonts w:ascii="Times New Roman" w:hAnsi="Times New Roman"/>
          <w:sz w:val="27"/>
          <w:szCs w:val="27"/>
        </w:rPr>
        <w:t>Краснопартизанского</w:t>
      </w:r>
      <w:r w:rsidRPr="00845E45">
        <w:rPr>
          <w:rFonts w:ascii="Times New Roman" w:hAnsi="Times New Roman"/>
          <w:sz w:val="27"/>
          <w:szCs w:val="27"/>
        </w:rPr>
        <w:t xml:space="preserve"> муниципального района условий для эффективной защиты прав потребителей, установленных законодательством Российской Федерации.</w:t>
      </w:r>
    </w:p>
    <w:p w:rsidR="001D15F2" w:rsidRDefault="001D15F2" w:rsidP="001D15F2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45E45">
        <w:rPr>
          <w:rFonts w:ascii="Times New Roman" w:hAnsi="Times New Roman"/>
          <w:sz w:val="27"/>
          <w:szCs w:val="27"/>
        </w:rPr>
        <w:t xml:space="preserve">    Для достижения этой цели необходимо решение комплекса задач, основными из которых являются: </w:t>
      </w:r>
    </w:p>
    <w:p w:rsidR="001D15F2" w:rsidRDefault="001D15F2" w:rsidP="00944E0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845E45">
        <w:rPr>
          <w:rFonts w:ascii="Times New Roman" w:hAnsi="Times New Roman"/>
          <w:sz w:val="27"/>
          <w:szCs w:val="27"/>
        </w:rPr>
        <w:t>- формирование эффективной и доступной системы обеспечения защит</w:t>
      </w:r>
      <w:r>
        <w:rPr>
          <w:rFonts w:ascii="Times New Roman" w:hAnsi="Times New Roman"/>
          <w:sz w:val="27"/>
          <w:szCs w:val="27"/>
        </w:rPr>
        <w:t xml:space="preserve">ы прав потребителей в </w:t>
      </w:r>
      <w:r w:rsidR="008964F6">
        <w:rPr>
          <w:rFonts w:ascii="Times New Roman" w:hAnsi="Times New Roman"/>
          <w:sz w:val="27"/>
          <w:szCs w:val="27"/>
        </w:rPr>
        <w:t>Краснопартизанском</w:t>
      </w:r>
      <w:r>
        <w:rPr>
          <w:rFonts w:ascii="Times New Roman" w:hAnsi="Times New Roman"/>
          <w:sz w:val="27"/>
          <w:szCs w:val="27"/>
        </w:rPr>
        <w:t xml:space="preserve"> </w:t>
      </w:r>
      <w:r w:rsidRPr="00845E45">
        <w:rPr>
          <w:rFonts w:ascii="Times New Roman" w:hAnsi="Times New Roman"/>
          <w:sz w:val="27"/>
          <w:szCs w:val="27"/>
        </w:rPr>
        <w:t xml:space="preserve">муниципальном районе; </w:t>
      </w:r>
    </w:p>
    <w:p w:rsidR="001D15F2" w:rsidRDefault="001D15F2" w:rsidP="00944E0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845E45">
        <w:rPr>
          <w:rFonts w:ascii="Times New Roman" w:hAnsi="Times New Roman"/>
          <w:sz w:val="27"/>
          <w:szCs w:val="27"/>
        </w:rPr>
        <w:t xml:space="preserve">- содействие повышению правовой грамотности и информированности населения района в вопросах защиты прав потребителей; </w:t>
      </w:r>
    </w:p>
    <w:p w:rsidR="001D15F2" w:rsidRDefault="001D15F2" w:rsidP="00944E0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845E45">
        <w:rPr>
          <w:rFonts w:ascii="Times New Roman" w:hAnsi="Times New Roman"/>
          <w:sz w:val="27"/>
          <w:szCs w:val="27"/>
        </w:rPr>
        <w:t xml:space="preserve">- повышение уровня правовой грамотности хозяйствующих субъектов, осуществляющих деятельность в сфере потребительского рынка района; </w:t>
      </w:r>
    </w:p>
    <w:p w:rsidR="001D15F2" w:rsidRDefault="001D15F2" w:rsidP="00944E0E">
      <w:pPr>
        <w:pStyle w:val="a3"/>
        <w:ind w:firstLine="360"/>
        <w:jc w:val="both"/>
        <w:rPr>
          <w:rFonts w:ascii="Times New Roman" w:hAnsi="Times New Roman"/>
          <w:sz w:val="27"/>
          <w:szCs w:val="27"/>
        </w:rPr>
      </w:pPr>
      <w:r w:rsidRPr="00845E45">
        <w:rPr>
          <w:rFonts w:ascii="Times New Roman" w:hAnsi="Times New Roman"/>
          <w:sz w:val="27"/>
          <w:szCs w:val="27"/>
        </w:rPr>
        <w:t>- реализация комплекса мер по предотвращению поступления на потребительский рынок района товаров и услуг ненадлежащего качества, опасных для жизни, здоровья и окружающей среды, фальсифицированных товаров, оказания некачественных услуг населению.</w:t>
      </w:r>
    </w:p>
    <w:p w:rsidR="001D15F2" w:rsidRDefault="001D15F2" w:rsidP="001D15F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1D15F2" w:rsidRDefault="001D15F2" w:rsidP="0014699E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7"/>
          <w:szCs w:val="27"/>
        </w:rPr>
      </w:pPr>
      <w:r w:rsidRPr="006648FA">
        <w:rPr>
          <w:rFonts w:ascii="Times New Roman" w:hAnsi="Times New Roman"/>
          <w:b/>
          <w:sz w:val="27"/>
          <w:szCs w:val="27"/>
        </w:rPr>
        <w:t>Целевы</w:t>
      </w:r>
      <w:r>
        <w:rPr>
          <w:rFonts w:ascii="Times New Roman" w:hAnsi="Times New Roman"/>
          <w:b/>
          <w:sz w:val="27"/>
          <w:szCs w:val="27"/>
        </w:rPr>
        <w:t>е</w:t>
      </w:r>
      <w:r w:rsidRPr="006648FA">
        <w:rPr>
          <w:rFonts w:ascii="Times New Roman" w:hAnsi="Times New Roman"/>
          <w:b/>
          <w:sz w:val="27"/>
          <w:szCs w:val="27"/>
        </w:rPr>
        <w:t xml:space="preserve"> показатели </w:t>
      </w:r>
      <w:r>
        <w:rPr>
          <w:rFonts w:ascii="Times New Roman" w:hAnsi="Times New Roman"/>
          <w:b/>
          <w:sz w:val="27"/>
          <w:szCs w:val="27"/>
        </w:rPr>
        <w:t>Муниципальной</w:t>
      </w:r>
      <w:r w:rsidRPr="006648FA">
        <w:rPr>
          <w:rFonts w:ascii="Times New Roman" w:hAnsi="Times New Roman"/>
          <w:b/>
          <w:sz w:val="27"/>
          <w:szCs w:val="27"/>
        </w:rPr>
        <w:t xml:space="preserve"> программы</w:t>
      </w:r>
    </w:p>
    <w:p w:rsidR="001D15F2" w:rsidRDefault="001D15F2" w:rsidP="0014699E">
      <w:pPr>
        <w:pStyle w:val="a3"/>
        <w:rPr>
          <w:rFonts w:ascii="Times New Roman" w:hAnsi="Times New Roman"/>
          <w:b/>
          <w:sz w:val="27"/>
          <w:szCs w:val="27"/>
        </w:rPr>
      </w:pPr>
    </w:p>
    <w:p w:rsidR="001D15F2" w:rsidRDefault="001D15F2" w:rsidP="001D15F2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Pr="006648FA">
        <w:rPr>
          <w:rFonts w:ascii="Times New Roman" w:hAnsi="Times New Roman"/>
          <w:sz w:val="27"/>
          <w:szCs w:val="27"/>
        </w:rPr>
        <w:t xml:space="preserve">Целевыми показателями, определяющими решение поставленных задач, являются: </w:t>
      </w:r>
    </w:p>
    <w:p w:rsidR="001D15F2" w:rsidRDefault="001D15F2" w:rsidP="00944E0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6648FA">
        <w:rPr>
          <w:rFonts w:ascii="Times New Roman" w:hAnsi="Times New Roman"/>
          <w:sz w:val="27"/>
          <w:szCs w:val="27"/>
        </w:rPr>
        <w:t>- увеличение количества консультаций, полученных потребителям</w:t>
      </w:r>
      <w:r w:rsidR="00794A9C">
        <w:rPr>
          <w:rFonts w:ascii="Times New Roman" w:hAnsi="Times New Roman"/>
          <w:sz w:val="27"/>
          <w:szCs w:val="27"/>
        </w:rPr>
        <w:t>и по вопросам нарушения их прав</w:t>
      </w:r>
      <w:r w:rsidRPr="006648FA">
        <w:rPr>
          <w:rFonts w:ascii="Times New Roman" w:hAnsi="Times New Roman"/>
          <w:sz w:val="27"/>
          <w:szCs w:val="27"/>
        </w:rPr>
        <w:t xml:space="preserve">; </w:t>
      </w:r>
    </w:p>
    <w:p w:rsidR="001D15F2" w:rsidRDefault="001D15F2" w:rsidP="00944E0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6648FA">
        <w:rPr>
          <w:rFonts w:ascii="Times New Roman" w:hAnsi="Times New Roman"/>
          <w:sz w:val="27"/>
          <w:szCs w:val="27"/>
        </w:rPr>
        <w:t xml:space="preserve">- увеличение количества потребительских споров, урегулированных в досудебном порядке службами по защите прав потребителей; </w:t>
      </w:r>
    </w:p>
    <w:p w:rsidR="001D15F2" w:rsidRDefault="001D15F2" w:rsidP="00944E0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6648FA">
        <w:rPr>
          <w:rFonts w:ascii="Times New Roman" w:hAnsi="Times New Roman"/>
          <w:sz w:val="27"/>
          <w:szCs w:val="27"/>
        </w:rPr>
        <w:t xml:space="preserve">- увеличение количества хозяйствующих субъектов, принявших участие в семинарах-совещаниях по вопросам соблюдения требований законодательства о защите прав потребителей; </w:t>
      </w:r>
    </w:p>
    <w:p w:rsidR="001D15F2" w:rsidRDefault="001D15F2" w:rsidP="00944E0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6648FA">
        <w:rPr>
          <w:rFonts w:ascii="Times New Roman" w:hAnsi="Times New Roman"/>
          <w:sz w:val="27"/>
          <w:szCs w:val="27"/>
        </w:rPr>
        <w:t>- увеличение количества выпущенных в средствах массовой информации материалов (печатных, видео-, Интернет), касающихся вопросов защиты прав потребителей</w:t>
      </w:r>
      <w:r w:rsidR="006838B8" w:rsidRPr="006648FA">
        <w:rPr>
          <w:rFonts w:ascii="Times New Roman" w:hAnsi="Times New Roman"/>
          <w:sz w:val="27"/>
          <w:szCs w:val="27"/>
        </w:rPr>
        <w:t xml:space="preserve"> </w:t>
      </w:r>
      <w:r w:rsidRPr="006648FA">
        <w:rPr>
          <w:rFonts w:ascii="Times New Roman" w:hAnsi="Times New Roman"/>
          <w:sz w:val="27"/>
          <w:szCs w:val="27"/>
        </w:rPr>
        <w:t xml:space="preserve">(Приложение 1). </w:t>
      </w:r>
    </w:p>
    <w:p w:rsidR="001D15F2" w:rsidRDefault="001D15F2" w:rsidP="001D15F2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Pr="006648FA">
        <w:rPr>
          <w:rFonts w:ascii="Times New Roman" w:hAnsi="Times New Roman"/>
          <w:sz w:val="27"/>
          <w:szCs w:val="27"/>
        </w:rPr>
        <w:t>Повышение уровня информированности населения района, знаний законодательства о защите прав потребителей, прав и обязанностей потребителей и предпринимателей приведет к снижению социальной и психологической напряженности на п</w:t>
      </w:r>
      <w:r>
        <w:rPr>
          <w:rFonts w:ascii="Times New Roman" w:hAnsi="Times New Roman"/>
          <w:sz w:val="27"/>
          <w:szCs w:val="27"/>
        </w:rPr>
        <w:t xml:space="preserve">отребительском рынке </w:t>
      </w:r>
      <w:r w:rsidR="008964F6">
        <w:rPr>
          <w:rFonts w:ascii="Times New Roman" w:hAnsi="Times New Roman"/>
          <w:sz w:val="27"/>
          <w:szCs w:val="27"/>
        </w:rPr>
        <w:t>Краснопартизанского</w:t>
      </w:r>
      <w:r w:rsidRPr="006648FA">
        <w:rPr>
          <w:rFonts w:ascii="Times New Roman" w:hAnsi="Times New Roman"/>
          <w:sz w:val="27"/>
          <w:szCs w:val="27"/>
        </w:rPr>
        <w:t xml:space="preserve"> муниципального района.</w:t>
      </w:r>
    </w:p>
    <w:p w:rsidR="001D15F2" w:rsidRDefault="001D15F2" w:rsidP="001D15F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1D15F2" w:rsidRDefault="001D15F2" w:rsidP="0014699E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7"/>
          <w:szCs w:val="27"/>
        </w:rPr>
      </w:pPr>
      <w:r w:rsidRPr="009A3B6B">
        <w:rPr>
          <w:rFonts w:ascii="Times New Roman" w:hAnsi="Times New Roman"/>
          <w:b/>
          <w:sz w:val="27"/>
          <w:szCs w:val="27"/>
        </w:rPr>
        <w:t xml:space="preserve">Прогноз конечных результатов </w:t>
      </w:r>
      <w:r>
        <w:rPr>
          <w:rFonts w:ascii="Times New Roman" w:hAnsi="Times New Roman"/>
          <w:b/>
          <w:sz w:val="27"/>
          <w:szCs w:val="27"/>
        </w:rPr>
        <w:t xml:space="preserve">Муниципальной </w:t>
      </w:r>
      <w:r w:rsidRPr="009A3B6B">
        <w:rPr>
          <w:rFonts w:ascii="Times New Roman" w:hAnsi="Times New Roman"/>
          <w:b/>
          <w:sz w:val="27"/>
          <w:szCs w:val="27"/>
        </w:rPr>
        <w:t>программы, сроки и этапы реализации муниципальной программы</w:t>
      </w:r>
    </w:p>
    <w:p w:rsidR="001D15F2" w:rsidRDefault="001D15F2" w:rsidP="001D15F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1D15F2" w:rsidRDefault="001D15F2" w:rsidP="001D15F2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Pr="009A3B6B">
        <w:rPr>
          <w:rFonts w:ascii="Times New Roman" w:hAnsi="Times New Roman"/>
          <w:sz w:val="27"/>
          <w:szCs w:val="27"/>
        </w:rPr>
        <w:t xml:space="preserve">Основные ожидаемые результаты реализации </w:t>
      </w:r>
      <w:r>
        <w:rPr>
          <w:rFonts w:ascii="Times New Roman" w:hAnsi="Times New Roman"/>
          <w:sz w:val="27"/>
          <w:szCs w:val="27"/>
        </w:rPr>
        <w:t>Муниципальной</w:t>
      </w:r>
      <w:r w:rsidR="00800F2F">
        <w:rPr>
          <w:rFonts w:ascii="Times New Roman" w:hAnsi="Times New Roman"/>
          <w:sz w:val="27"/>
          <w:szCs w:val="27"/>
        </w:rPr>
        <w:t xml:space="preserve"> программы</w:t>
      </w:r>
      <w:r w:rsidR="006F24A3">
        <w:rPr>
          <w:rFonts w:ascii="Times New Roman" w:hAnsi="Times New Roman"/>
          <w:sz w:val="27"/>
          <w:szCs w:val="27"/>
        </w:rPr>
        <w:t xml:space="preserve"> </w:t>
      </w:r>
      <w:r w:rsidR="006F24A3" w:rsidRPr="009A3B6B">
        <w:rPr>
          <w:rFonts w:ascii="Times New Roman" w:hAnsi="Times New Roman"/>
          <w:sz w:val="27"/>
          <w:szCs w:val="27"/>
        </w:rPr>
        <w:t>(Приложение № 2):</w:t>
      </w:r>
      <w:r w:rsidR="006F24A3">
        <w:rPr>
          <w:rFonts w:ascii="Times New Roman" w:hAnsi="Times New Roman"/>
          <w:sz w:val="27"/>
          <w:szCs w:val="27"/>
        </w:rPr>
        <w:t xml:space="preserve">    </w:t>
      </w:r>
    </w:p>
    <w:p w:rsidR="001D15F2" w:rsidRDefault="001D15F2" w:rsidP="00944E0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9A3B6B">
        <w:rPr>
          <w:rFonts w:ascii="Times New Roman" w:hAnsi="Times New Roman"/>
          <w:sz w:val="27"/>
          <w:szCs w:val="27"/>
        </w:rPr>
        <w:t>- формирование эффективной и доступной системы обеспечения защиты прав потреб</w:t>
      </w:r>
      <w:r>
        <w:rPr>
          <w:rFonts w:ascii="Times New Roman" w:hAnsi="Times New Roman"/>
          <w:sz w:val="27"/>
          <w:szCs w:val="27"/>
        </w:rPr>
        <w:t xml:space="preserve">ителей на территории </w:t>
      </w:r>
      <w:r w:rsidR="008964F6">
        <w:rPr>
          <w:rFonts w:ascii="Times New Roman" w:hAnsi="Times New Roman"/>
          <w:sz w:val="27"/>
          <w:szCs w:val="27"/>
        </w:rPr>
        <w:t>Краснопартизанского</w:t>
      </w:r>
      <w:r w:rsidRPr="009A3B6B">
        <w:rPr>
          <w:rFonts w:ascii="Times New Roman" w:hAnsi="Times New Roman"/>
          <w:sz w:val="27"/>
          <w:szCs w:val="27"/>
        </w:rPr>
        <w:t xml:space="preserve"> муниципального района; </w:t>
      </w:r>
    </w:p>
    <w:p w:rsidR="001D15F2" w:rsidRDefault="001D15F2" w:rsidP="00944E0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9A3B6B">
        <w:rPr>
          <w:rFonts w:ascii="Times New Roman" w:hAnsi="Times New Roman"/>
          <w:sz w:val="27"/>
          <w:szCs w:val="27"/>
        </w:rPr>
        <w:t xml:space="preserve">- снижение количества нарушений прав потребителей на рынке </w:t>
      </w:r>
      <w:r>
        <w:rPr>
          <w:rFonts w:ascii="Times New Roman" w:hAnsi="Times New Roman"/>
          <w:sz w:val="27"/>
          <w:szCs w:val="27"/>
        </w:rPr>
        <w:t xml:space="preserve">товаров, работ, услуг </w:t>
      </w:r>
      <w:r w:rsidR="008964F6">
        <w:rPr>
          <w:rFonts w:ascii="Times New Roman" w:hAnsi="Times New Roman"/>
          <w:sz w:val="27"/>
          <w:szCs w:val="27"/>
        </w:rPr>
        <w:t>Краснопартизанского</w:t>
      </w:r>
      <w:r w:rsidRPr="009A3B6B">
        <w:rPr>
          <w:rFonts w:ascii="Times New Roman" w:hAnsi="Times New Roman"/>
          <w:sz w:val="27"/>
          <w:szCs w:val="27"/>
        </w:rPr>
        <w:t xml:space="preserve"> муниципального района; </w:t>
      </w:r>
    </w:p>
    <w:p w:rsidR="00944E0E" w:rsidRDefault="001D15F2" w:rsidP="00944E0E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9A3B6B">
        <w:rPr>
          <w:rFonts w:ascii="Times New Roman" w:hAnsi="Times New Roman"/>
          <w:sz w:val="27"/>
          <w:szCs w:val="27"/>
        </w:rPr>
        <w:t xml:space="preserve">- увеличение доли разрешаемых в досудебном порядке потребительских споров; </w:t>
      </w:r>
      <w:r w:rsidR="00944E0E">
        <w:rPr>
          <w:rFonts w:ascii="Times New Roman" w:hAnsi="Times New Roman"/>
          <w:sz w:val="27"/>
          <w:szCs w:val="27"/>
        </w:rPr>
        <w:t xml:space="preserve">             </w:t>
      </w:r>
    </w:p>
    <w:p w:rsidR="001D15F2" w:rsidRDefault="001D15F2" w:rsidP="00944E0E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9A3B6B">
        <w:rPr>
          <w:rFonts w:ascii="Times New Roman" w:hAnsi="Times New Roman"/>
          <w:sz w:val="27"/>
          <w:szCs w:val="27"/>
        </w:rPr>
        <w:t>- повышение уровня доступности информации о товарах (работах, услугах),</w:t>
      </w:r>
      <w:r w:rsidR="00944E0E">
        <w:rPr>
          <w:rFonts w:ascii="Times New Roman" w:hAnsi="Times New Roman"/>
          <w:sz w:val="27"/>
          <w:szCs w:val="27"/>
        </w:rPr>
        <w:t xml:space="preserve"> </w:t>
      </w:r>
      <w:r w:rsidRPr="009A3B6B">
        <w:rPr>
          <w:rFonts w:ascii="Times New Roman" w:hAnsi="Times New Roman"/>
          <w:sz w:val="27"/>
          <w:szCs w:val="27"/>
        </w:rPr>
        <w:t xml:space="preserve">необходимой потребителям для реализации их прав, предоставленных действующим законодательством; </w:t>
      </w:r>
    </w:p>
    <w:p w:rsidR="00794A9C" w:rsidRDefault="001D15F2" w:rsidP="00944E0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9A3B6B">
        <w:rPr>
          <w:rFonts w:ascii="Times New Roman" w:hAnsi="Times New Roman"/>
          <w:sz w:val="27"/>
          <w:szCs w:val="27"/>
        </w:rPr>
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</w:t>
      </w:r>
    </w:p>
    <w:p w:rsidR="001D15F2" w:rsidRPr="00794A9C" w:rsidRDefault="00794A9C" w:rsidP="00794A9C">
      <w:pPr>
        <w:tabs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94A9C">
        <w:rPr>
          <w:rFonts w:ascii="Times New Roman" w:eastAsia="Calibri" w:hAnsi="Times New Roman" w:cs="Times New Roman"/>
          <w:sz w:val="27"/>
          <w:szCs w:val="27"/>
        </w:rPr>
        <w:t xml:space="preserve">          Настоящая Программа</w:t>
      </w:r>
      <w:r w:rsidR="001D15F2" w:rsidRPr="00794A9C">
        <w:rPr>
          <w:rFonts w:ascii="Times New Roman" w:eastAsia="Calibri" w:hAnsi="Times New Roman" w:cs="Times New Roman"/>
          <w:sz w:val="27"/>
          <w:szCs w:val="27"/>
        </w:rPr>
        <w:t xml:space="preserve"> рассчитана на период с 20</w:t>
      </w:r>
      <w:r>
        <w:rPr>
          <w:rFonts w:ascii="Times New Roman" w:eastAsia="Calibri" w:hAnsi="Times New Roman" w:cs="Times New Roman"/>
          <w:sz w:val="27"/>
          <w:szCs w:val="27"/>
        </w:rPr>
        <w:t>21</w:t>
      </w:r>
      <w:r w:rsidR="001D15F2" w:rsidRPr="00794A9C">
        <w:rPr>
          <w:rFonts w:ascii="Times New Roman" w:eastAsia="Calibri" w:hAnsi="Times New Roman" w:cs="Times New Roman"/>
          <w:sz w:val="27"/>
          <w:szCs w:val="27"/>
        </w:rPr>
        <w:t xml:space="preserve"> по 202</w:t>
      </w:r>
      <w:r>
        <w:rPr>
          <w:rFonts w:ascii="Times New Roman" w:eastAsia="Calibri" w:hAnsi="Times New Roman" w:cs="Times New Roman"/>
          <w:sz w:val="27"/>
          <w:szCs w:val="27"/>
        </w:rPr>
        <w:t>5</w:t>
      </w:r>
      <w:r w:rsidR="001D15F2" w:rsidRPr="00794A9C">
        <w:rPr>
          <w:rFonts w:ascii="Times New Roman" w:eastAsia="Calibri" w:hAnsi="Times New Roman" w:cs="Times New Roman"/>
          <w:sz w:val="27"/>
          <w:szCs w:val="27"/>
        </w:rPr>
        <w:t xml:space="preserve"> годы.</w:t>
      </w:r>
    </w:p>
    <w:p w:rsidR="001D15F2" w:rsidRDefault="001D15F2" w:rsidP="001D15F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1D15F2" w:rsidRDefault="001D15F2" w:rsidP="0014699E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7"/>
          <w:szCs w:val="27"/>
        </w:rPr>
      </w:pPr>
      <w:r w:rsidRPr="00B1709F">
        <w:rPr>
          <w:rFonts w:ascii="Times New Roman" w:hAnsi="Times New Roman"/>
          <w:b/>
          <w:sz w:val="27"/>
          <w:szCs w:val="27"/>
        </w:rPr>
        <w:t xml:space="preserve">Перечень основных мероприятий </w:t>
      </w:r>
      <w:r>
        <w:rPr>
          <w:rFonts w:ascii="Times New Roman" w:hAnsi="Times New Roman"/>
          <w:b/>
          <w:sz w:val="27"/>
          <w:szCs w:val="27"/>
        </w:rPr>
        <w:t>Муниципальной</w:t>
      </w:r>
      <w:r w:rsidRPr="00B1709F">
        <w:rPr>
          <w:rFonts w:ascii="Times New Roman" w:hAnsi="Times New Roman"/>
          <w:b/>
          <w:sz w:val="27"/>
          <w:szCs w:val="27"/>
        </w:rPr>
        <w:t xml:space="preserve"> программы</w:t>
      </w:r>
    </w:p>
    <w:p w:rsidR="001D15F2" w:rsidRDefault="001D15F2" w:rsidP="001D15F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1D15F2" w:rsidRDefault="001D15F2" w:rsidP="001D15F2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Pr="00ED5817">
        <w:rPr>
          <w:rFonts w:ascii="Times New Roman" w:hAnsi="Times New Roman"/>
          <w:sz w:val="27"/>
          <w:szCs w:val="27"/>
        </w:rPr>
        <w:t xml:space="preserve">В целях обеспечения решения конкретных задач </w:t>
      </w:r>
      <w:r>
        <w:rPr>
          <w:rFonts w:ascii="Times New Roman" w:hAnsi="Times New Roman"/>
          <w:sz w:val="27"/>
          <w:szCs w:val="27"/>
        </w:rPr>
        <w:t>Муниципальной</w:t>
      </w:r>
      <w:r w:rsidRPr="00ED5817">
        <w:rPr>
          <w:rFonts w:ascii="Times New Roman" w:hAnsi="Times New Roman"/>
          <w:sz w:val="27"/>
          <w:szCs w:val="27"/>
        </w:rPr>
        <w:t xml:space="preserve"> программы сформирован перечень мероприятий (приложение № </w:t>
      </w:r>
      <w:r w:rsidR="006F24A3">
        <w:rPr>
          <w:rFonts w:ascii="Times New Roman" w:hAnsi="Times New Roman"/>
          <w:sz w:val="27"/>
          <w:szCs w:val="27"/>
        </w:rPr>
        <w:t>3</w:t>
      </w:r>
      <w:r w:rsidRPr="00ED5817">
        <w:rPr>
          <w:rFonts w:ascii="Times New Roman" w:hAnsi="Times New Roman"/>
          <w:sz w:val="27"/>
          <w:szCs w:val="27"/>
        </w:rPr>
        <w:t xml:space="preserve">): </w:t>
      </w:r>
    </w:p>
    <w:p w:rsidR="001D15F2" w:rsidRDefault="003C76D8" w:rsidP="003C76D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1D15F2" w:rsidRPr="00ED5817">
        <w:rPr>
          <w:rFonts w:ascii="Times New Roman" w:hAnsi="Times New Roman"/>
          <w:sz w:val="27"/>
          <w:szCs w:val="27"/>
        </w:rPr>
        <w:t xml:space="preserve">Рассмотрение обращений граждан и их консультирование по вопросам защиты прав потребителей. </w:t>
      </w:r>
    </w:p>
    <w:p w:rsidR="001D15F2" w:rsidRDefault="003C76D8" w:rsidP="003C76D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1D15F2" w:rsidRPr="00ED5817">
        <w:rPr>
          <w:rFonts w:ascii="Times New Roman" w:hAnsi="Times New Roman"/>
          <w:sz w:val="27"/>
          <w:szCs w:val="27"/>
        </w:rPr>
        <w:t xml:space="preserve"> Предоставление консультационной поддержки организациям и индивидуальным предпринимателям по вопросам обеспечения защиты прав потребителей. </w:t>
      </w:r>
    </w:p>
    <w:p w:rsidR="001D15F2" w:rsidRDefault="003C76D8" w:rsidP="003C76D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1D15F2" w:rsidRPr="00ED5817">
        <w:rPr>
          <w:rFonts w:ascii="Times New Roman" w:hAnsi="Times New Roman"/>
          <w:sz w:val="27"/>
          <w:szCs w:val="27"/>
        </w:rPr>
        <w:t xml:space="preserve"> Организация и проведение семинаров-совещаний, круглых столов с участием представителей малого и среднего предпринима</w:t>
      </w:r>
      <w:r w:rsidR="001D15F2">
        <w:rPr>
          <w:rFonts w:ascii="Times New Roman" w:hAnsi="Times New Roman"/>
          <w:sz w:val="27"/>
          <w:szCs w:val="27"/>
        </w:rPr>
        <w:t xml:space="preserve">тельства и населения </w:t>
      </w:r>
      <w:r w:rsidR="00043627">
        <w:rPr>
          <w:rFonts w:ascii="Times New Roman" w:hAnsi="Times New Roman"/>
          <w:sz w:val="27"/>
          <w:szCs w:val="27"/>
        </w:rPr>
        <w:t>Краснопартизанского</w:t>
      </w:r>
      <w:r w:rsidR="001D15F2" w:rsidRPr="00ED5817">
        <w:rPr>
          <w:rFonts w:ascii="Times New Roman" w:hAnsi="Times New Roman"/>
          <w:sz w:val="27"/>
          <w:szCs w:val="27"/>
        </w:rPr>
        <w:t xml:space="preserve"> муниципального района. </w:t>
      </w:r>
    </w:p>
    <w:p w:rsidR="001D15F2" w:rsidRDefault="003C76D8" w:rsidP="003C76D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1D15F2" w:rsidRPr="00ED5817">
        <w:rPr>
          <w:rFonts w:ascii="Times New Roman" w:hAnsi="Times New Roman"/>
          <w:sz w:val="27"/>
          <w:szCs w:val="27"/>
        </w:rPr>
        <w:t xml:space="preserve"> Публикация в средствах массовой информации информационно</w:t>
      </w:r>
      <w:r w:rsidR="001D15F2">
        <w:rPr>
          <w:rFonts w:ascii="Times New Roman" w:hAnsi="Times New Roman"/>
          <w:sz w:val="27"/>
          <w:szCs w:val="27"/>
        </w:rPr>
        <w:t>-</w:t>
      </w:r>
      <w:r w:rsidR="001D15F2" w:rsidRPr="00ED5817">
        <w:rPr>
          <w:rFonts w:ascii="Times New Roman" w:hAnsi="Times New Roman"/>
          <w:sz w:val="27"/>
          <w:szCs w:val="27"/>
        </w:rPr>
        <w:t xml:space="preserve">справочных материалов по вопросам защиты прав потребителей в различных сферах деятельности. </w:t>
      </w:r>
    </w:p>
    <w:p w:rsidR="001D15F2" w:rsidRDefault="003C76D8" w:rsidP="003C76D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1D15F2" w:rsidRPr="00ED5817">
        <w:rPr>
          <w:rFonts w:ascii="Times New Roman" w:hAnsi="Times New Roman"/>
          <w:sz w:val="27"/>
          <w:szCs w:val="27"/>
        </w:rPr>
        <w:t xml:space="preserve"> Размещение информации для потребителей на официальном</w:t>
      </w:r>
      <w:r w:rsidR="001D15F2">
        <w:rPr>
          <w:rFonts w:ascii="Times New Roman" w:hAnsi="Times New Roman"/>
          <w:sz w:val="27"/>
          <w:szCs w:val="27"/>
        </w:rPr>
        <w:t xml:space="preserve"> сайте администрации </w:t>
      </w:r>
      <w:r w:rsidR="00043627">
        <w:rPr>
          <w:rFonts w:ascii="Times New Roman" w:hAnsi="Times New Roman"/>
          <w:sz w:val="27"/>
          <w:szCs w:val="27"/>
        </w:rPr>
        <w:t>Краснопартизанского</w:t>
      </w:r>
      <w:r w:rsidR="001D15F2" w:rsidRPr="00ED5817">
        <w:rPr>
          <w:rFonts w:ascii="Times New Roman" w:hAnsi="Times New Roman"/>
          <w:sz w:val="27"/>
          <w:szCs w:val="27"/>
        </w:rPr>
        <w:t xml:space="preserve"> муниципального района. </w:t>
      </w:r>
    </w:p>
    <w:p w:rsidR="001D15F2" w:rsidRDefault="003C76D8" w:rsidP="003C76D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1D15F2" w:rsidRPr="00ED5817">
        <w:rPr>
          <w:rFonts w:ascii="Times New Roman" w:hAnsi="Times New Roman"/>
          <w:sz w:val="27"/>
          <w:szCs w:val="27"/>
        </w:rPr>
        <w:t xml:space="preserve"> Организация и обеспечение работы "горячей линии" по вопросам защиты прав потребителей в сфере потребительского рынка. </w:t>
      </w:r>
    </w:p>
    <w:p w:rsidR="001D15F2" w:rsidRDefault="003C76D8" w:rsidP="003C76D8">
      <w:pPr>
        <w:pStyle w:val="a3"/>
        <w:ind w:firstLine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1D15F2" w:rsidRPr="00ED5817">
        <w:rPr>
          <w:rFonts w:ascii="Times New Roman" w:hAnsi="Times New Roman"/>
          <w:sz w:val="27"/>
          <w:szCs w:val="27"/>
        </w:rPr>
        <w:t xml:space="preserve"> Осуществление мониторинга цен и тарифов на жизненно необходимые товары (работы, услуги).</w:t>
      </w:r>
    </w:p>
    <w:p w:rsidR="001D15F2" w:rsidRDefault="001D15F2" w:rsidP="001D15F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1D15F2" w:rsidRDefault="001D15F2" w:rsidP="0014699E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7"/>
          <w:szCs w:val="27"/>
        </w:rPr>
      </w:pPr>
      <w:r w:rsidRPr="00996712">
        <w:rPr>
          <w:rFonts w:ascii="Times New Roman" w:hAnsi="Times New Roman"/>
          <w:b/>
          <w:sz w:val="27"/>
          <w:szCs w:val="27"/>
        </w:rPr>
        <w:t xml:space="preserve">Финансовое обеспечение реализации </w:t>
      </w:r>
      <w:r>
        <w:rPr>
          <w:rFonts w:ascii="Times New Roman" w:hAnsi="Times New Roman"/>
          <w:b/>
          <w:sz w:val="27"/>
          <w:szCs w:val="27"/>
        </w:rPr>
        <w:t>Муниципальной</w:t>
      </w:r>
      <w:r w:rsidRPr="00996712">
        <w:rPr>
          <w:rFonts w:ascii="Times New Roman" w:hAnsi="Times New Roman"/>
          <w:b/>
          <w:sz w:val="27"/>
          <w:szCs w:val="27"/>
        </w:rPr>
        <w:t xml:space="preserve"> программы</w:t>
      </w:r>
    </w:p>
    <w:p w:rsidR="001D15F2" w:rsidRDefault="001D15F2" w:rsidP="001D15F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1D15F2" w:rsidRDefault="001D15F2" w:rsidP="001D15F2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Pr="009B6AAA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>Муниципальной</w:t>
      </w:r>
      <w:r w:rsidRPr="009B6AAA">
        <w:rPr>
          <w:rFonts w:ascii="Times New Roman" w:hAnsi="Times New Roman"/>
          <w:sz w:val="27"/>
          <w:szCs w:val="27"/>
        </w:rPr>
        <w:t xml:space="preserve"> программе предусмотрены мероприятия, реализация которых не требует финансового обеспечения.</w:t>
      </w:r>
    </w:p>
    <w:p w:rsidR="001D15F2" w:rsidRDefault="001D15F2" w:rsidP="001D15F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1D15F2" w:rsidRDefault="001D15F2" w:rsidP="001D15F2">
      <w:pPr>
        <w:pStyle w:val="a3"/>
        <w:ind w:left="720"/>
        <w:jc w:val="both"/>
        <w:rPr>
          <w:rFonts w:ascii="Times New Roman" w:hAnsi="Times New Roman"/>
          <w:sz w:val="27"/>
          <w:szCs w:val="27"/>
        </w:rPr>
      </w:pPr>
    </w:p>
    <w:p w:rsidR="001D15F2" w:rsidRDefault="001D15F2" w:rsidP="001D15F2">
      <w:pPr>
        <w:pStyle w:val="a3"/>
        <w:ind w:left="720"/>
        <w:jc w:val="both"/>
        <w:rPr>
          <w:rFonts w:ascii="Times New Roman" w:hAnsi="Times New Roman"/>
          <w:sz w:val="27"/>
          <w:szCs w:val="27"/>
        </w:rPr>
      </w:pPr>
    </w:p>
    <w:p w:rsidR="001D15F2" w:rsidRDefault="001D15F2" w:rsidP="001D15F2">
      <w:pPr>
        <w:pStyle w:val="a3"/>
        <w:ind w:left="720"/>
        <w:jc w:val="both"/>
        <w:rPr>
          <w:rFonts w:ascii="Times New Roman" w:hAnsi="Times New Roman"/>
          <w:sz w:val="27"/>
          <w:szCs w:val="27"/>
        </w:rPr>
      </w:pPr>
    </w:p>
    <w:p w:rsidR="001D15F2" w:rsidRDefault="001D15F2" w:rsidP="001D15F2">
      <w:pPr>
        <w:pStyle w:val="a3"/>
        <w:ind w:left="720"/>
        <w:jc w:val="both"/>
        <w:rPr>
          <w:rFonts w:ascii="Times New Roman" w:hAnsi="Times New Roman"/>
          <w:sz w:val="27"/>
          <w:szCs w:val="27"/>
        </w:rPr>
      </w:pPr>
    </w:p>
    <w:p w:rsidR="001D15F2" w:rsidRDefault="001D15F2" w:rsidP="001D15F2">
      <w:pPr>
        <w:pStyle w:val="a3"/>
        <w:ind w:left="720"/>
        <w:jc w:val="both"/>
        <w:rPr>
          <w:rFonts w:ascii="Times New Roman" w:hAnsi="Times New Roman"/>
          <w:sz w:val="27"/>
          <w:szCs w:val="27"/>
        </w:rPr>
        <w:sectPr w:rsidR="001D15F2" w:rsidSect="0014699E">
          <w:pgSz w:w="11906" w:h="16838"/>
          <w:pgMar w:top="567" w:right="707" w:bottom="709" w:left="1134" w:header="708" w:footer="708" w:gutter="0"/>
          <w:cols w:space="708"/>
          <w:docGrid w:linePitch="360"/>
        </w:sectPr>
      </w:pPr>
    </w:p>
    <w:p w:rsidR="001D15F2" w:rsidRPr="006C4FE7" w:rsidRDefault="001D15F2" w:rsidP="001D15F2">
      <w:pPr>
        <w:pStyle w:val="a3"/>
        <w:ind w:left="720"/>
        <w:jc w:val="right"/>
        <w:rPr>
          <w:rFonts w:ascii="Times New Roman" w:hAnsi="Times New Roman"/>
          <w:sz w:val="20"/>
          <w:szCs w:val="20"/>
        </w:rPr>
      </w:pPr>
      <w:r w:rsidRPr="006C4FE7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1D15F2" w:rsidRPr="006C4FE7" w:rsidRDefault="001D15F2" w:rsidP="001D15F2">
      <w:pPr>
        <w:pStyle w:val="a3"/>
        <w:ind w:left="720"/>
        <w:jc w:val="right"/>
        <w:rPr>
          <w:rFonts w:ascii="Times New Roman" w:hAnsi="Times New Roman"/>
          <w:sz w:val="20"/>
          <w:szCs w:val="20"/>
        </w:rPr>
      </w:pPr>
      <w:r w:rsidRPr="006C4FE7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1D15F2" w:rsidRPr="006C4FE7" w:rsidRDefault="001D15F2" w:rsidP="001D15F2">
      <w:pPr>
        <w:pStyle w:val="a3"/>
        <w:ind w:left="720"/>
        <w:jc w:val="right"/>
        <w:rPr>
          <w:rFonts w:ascii="Times New Roman" w:hAnsi="Times New Roman"/>
          <w:sz w:val="20"/>
          <w:szCs w:val="20"/>
        </w:rPr>
      </w:pPr>
      <w:r w:rsidRPr="006C4FE7">
        <w:rPr>
          <w:rFonts w:ascii="Times New Roman" w:hAnsi="Times New Roman"/>
          <w:sz w:val="20"/>
          <w:szCs w:val="20"/>
        </w:rPr>
        <w:t>«Обеспечение защиты прав потребителей</w:t>
      </w:r>
    </w:p>
    <w:p w:rsidR="001D15F2" w:rsidRPr="006C4FE7" w:rsidRDefault="0081408B" w:rsidP="001D15F2">
      <w:pPr>
        <w:pStyle w:val="a3"/>
        <w:ind w:left="720"/>
        <w:jc w:val="right"/>
        <w:rPr>
          <w:rFonts w:ascii="Times New Roman" w:hAnsi="Times New Roman"/>
          <w:sz w:val="20"/>
          <w:szCs w:val="20"/>
        </w:rPr>
      </w:pPr>
      <w:r w:rsidRPr="006C4FE7">
        <w:rPr>
          <w:rFonts w:ascii="Times New Roman" w:hAnsi="Times New Roman"/>
          <w:sz w:val="20"/>
          <w:szCs w:val="20"/>
        </w:rPr>
        <w:t>в</w:t>
      </w:r>
      <w:r w:rsidR="001D15F2" w:rsidRPr="006C4FE7">
        <w:rPr>
          <w:rFonts w:ascii="Times New Roman" w:hAnsi="Times New Roman"/>
          <w:sz w:val="20"/>
          <w:szCs w:val="20"/>
        </w:rPr>
        <w:t xml:space="preserve"> </w:t>
      </w:r>
      <w:r w:rsidRPr="006C4FE7">
        <w:rPr>
          <w:rFonts w:ascii="Times New Roman" w:hAnsi="Times New Roman"/>
          <w:sz w:val="20"/>
          <w:szCs w:val="20"/>
        </w:rPr>
        <w:t>Краснопартизанском</w:t>
      </w:r>
      <w:r w:rsidR="001D15F2" w:rsidRPr="006C4FE7">
        <w:rPr>
          <w:rFonts w:ascii="Times New Roman" w:hAnsi="Times New Roman"/>
          <w:sz w:val="20"/>
          <w:szCs w:val="20"/>
        </w:rPr>
        <w:t xml:space="preserve"> муниципальном районе на 20</w:t>
      </w:r>
      <w:r w:rsidR="0014699E" w:rsidRPr="006C4FE7">
        <w:rPr>
          <w:rFonts w:ascii="Times New Roman" w:hAnsi="Times New Roman"/>
          <w:sz w:val="20"/>
          <w:szCs w:val="20"/>
        </w:rPr>
        <w:t>21</w:t>
      </w:r>
      <w:r w:rsidR="001D15F2" w:rsidRPr="006C4FE7">
        <w:rPr>
          <w:rFonts w:ascii="Times New Roman" w:hAnsi="Times New Roman"/>
          <w:sz w:val="20"/>
          <w:szCs w:val="20"/>
        </w:rPr>
        <w:t>-202</w:t>
      </w:r>
      <w:r w:rsidR="0014699E" w:rsidRPr="006C4FE7">
        <w:rPr>
          <w:rFonts w:ascii="Times New Roman" w:hAnsi="Times New Roman"/>
          <w:sz w:val="20"/>
          <w:szCs w:val="20"/>
        </w:rPr>
        <w:t>5</w:t>
      </w:r>
      <w:r w:rsidR="001D15F2" w:rsidRPr="006C4FE7">
        <w:rPr>
          <w:rFonts w:ascii="Times New Roman" w:hAnsi="Times New Roman"/>
          <w:sz w:val="20"/>
          <w:szCs w:val="20"/>
        </w:rPr>
        <w:t xml:space="preserve"> годы»</w:t>
      </w:r>
    </w:p>
    <w:p w:rsidR="001D15F2" w:rsidRDefault="001D15F2" w:rsidP="001D15F2">
      <w:pPr>
        <w:pStyle w:val="a3"/>
        <w:ind w:left="720"/>
        <w:jc w:val="center"/>
        <w:rPr>
          <w:rFonts w:ascii="Times New Roman" w:hAnsi="Times New Roman"/>
          <w:sz w:val="27"/>
          <w:szCs w:val="27"/>
        </w:rPr>
      </w:pPr>
    </w:p>
    <w:p w:rsidR="001D15F2" w:rsidRPr="00631F83" w:rsidRDefault="001D15F2" w:rsidP="001D15F2">
      <w:pPr>
        <w:pStyle w:val="a3"/>
        <w:ind w:left="720"/>
        <w:jc w:val="center"/>
        <w:rPr>
          <w:rFonts w:ascii="Times New Roman" w:hAnsi="Times New Roman"/>
          <w:b/>
          <w:sz w:val="27"/>
          <w:szCs w:val="27"/>
        </w:rPr>
      </w:pPr>
      <w:r w:rsidRPr="00631F83">
        <w:rPr>
          <w:rFonts w:ascii="Times New Roman" w:hAnsi="Times New Roman"/>
          <w:b/>
          <w:sz w:val="27"/>
          <w:szCs w:val="27"/>
        </w:rPr>
        <w:t>Целевые показатели (индикаторы)</w:t>
      </w:r>
    </w:p>
    <w:p w:rsidR="001D15F2" w:rsidRDefault="001D15F2" w:rsidP="001D15F2">
      <w:pPr>
        <w:pStyle w:val="a3"/>
        <w:ind w:left="72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Муниципальной</w:t>
      </w:r>
      <w:r w:rsidRPr="00631F83">
        <w:rPr>
          <w:rFonts w:ascii="Times New Roman" w:hAnsi="Times New Roman"/>
          <w:b/>
          <w:sz w:val="27"/>
          <w:szCs w:val="27"/>
        </w:rPr>
        <w:t xml:space="preserve"> программы «Обеспечение защиты прав потребителей</w:t>
      </w:r>
    </w:p>
    <w:p w:rsidR="001D15F2" w:rsidRDefault="001D15F2" w:rsidP="001D15F2">
      <w:pPr>
        <w:pStyle w:val="a3"/>
        <w:ind w:left="720"/>
        <w:jc w:val="center"/>
        <w:rPr>
          <w:rFonts w:ascii="Times New Roman" w:hAnsi="Times New Roman"/>
          <w:b/>
          <w:sz w:val="27"/>
          <w:szCs w:val="27"/>
        </w:rPr>
      </w:pPr>
      <w:r w:rsidRPr="00631F83">
        <w:rPr>
          <w:rFonts w:ascii="Times New Roman" w:hAnsi="Times New Roman"/>
          <w:b/>
          <w:sz w:val="27"/>
          <w:szCs w:val="27"/>
        </w:rPr>
        <w:t xml:space="preserve"> в </w:t>
      </w:r>
      <w:r w:rsidR="0081408B">
        <w:rPr>
          <w:rFonts w:ascii="Times New Roman" w:hAnsi="Times New Roman"/>
          <w:b/>
          <w:sz w:val="27"/>
          <w:szCs w:val="27"/>
        </w:rPr>
        <w:t>Краснопартизанском</w:t>
      </w:r>
      <w:r w:rsidRPr="00631F83">
        <w:rPr>
          <w:rFonts w:ascii="Times New Roman" w:hAnsi="Times New Roman"/>
          <w:b/>
          <w:sz w:val="27"/>
          <w:szCs w:val="27"/>
        </w:rPr>
        <w:t xml:space="preserve"> муниципальном районе</w:t>
      </w:r>
      <w:r>
        <w:rPr>
          <w:rFonts w:ascii="Times New Roman" w:hAnsi="Times New Roman"/>
          <w:b/>
          <w:sz w:val="27"/>
          <w:szCs w:val="27"/>
        </w:rPr>
        <w:t xml:space="preserve"> на 20</w:t>
      </w:r>
      <w:r w:rsidR="0014699E">
        <w:rPr>
          <w:rFonts w:ascii="Times New Roman" w:hAnsi="Times New Roman"/>
          <w:b/>
          <w:sz w:val="27"/>
          <w:szCs w:val="27"/>
        </w:rPr>
        <w:t>21</w:t>
      </w:r>
      <w:r>
        <w:rPr>
          <w:rFonts w:ascii="Times New Roman" w:hAnsi="Times New Roman"/>
          <w:b/>
          <w:sz w:val="27"/>
          <w:szCs w:val="27"/>
        </w:rPr>
        <w:t>-202</w:t>
      </w:r>
      <w:r w:rsidR="0014699E">
        <w:rPr>
          <w:rFonts w:ascii="Times New Roman" w:hAnsi="Times New Roman"/>
          <w:b/>
          <w:sz w:val="27"/>
          <w:szCs w:val="27"/>
        </w:rPr>
        <w:t>5</w:t>
      </w:r>
      <w:r>
        <w:rPr>
          <w:rFonts w:ascii="Times New Roman" w:hAnsi="Times New Roman"/>
          <w:b/>
          <w:sz w:val="27"/>
          <w:szCs w:val="27"/>
        </w:rPr>
        <w:t xml:space="preserve"> годы</w:t>
      </w:r>
      <w:r w:rsidRPr="00631F83">
        <w:rPr>
          <w:rFonts w:ascii="Times New Roman" w:hAnsi="Times New Roman"/>
          <w:b/>
          <w:sz w:val="27"/>
          <w:szCs w:val="27"/>
        </w:rPr>
        <w:t>»</w:t>
      </w:r>
    </w:p>
    <w:p w:rsidR="001D15F2" w:rsidRDefault="001D15F2" w:rsidP="00363A0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5171" w:type="pct"/>
        <w:jc w:val="center"/>
        <w:tblInd w:w="-1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6"/>
        <w:gridCol w:w="1347"/>
        <w:gridCol w:w="1494"/>
        <w:gridCol w:w="1491"/>
        <w:gridCol w:w="1350"/>
        <w:gridCol w:w="1532"/>
        <w:gridCol w:w="1400"/>
        <w:gridCol w:w="1321"/>
      </w:tblGrid>
      <w:tr w:rsidR="00555A7B" w:rsidTr="00555A7B">
        <w:trPr>
          <w:jc w:val="center"/>
        </w:trPr>
        <w:tc>
          <w:tcPr>
            <w:tcW w:w="1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A7B" w:rsidRPr="00555A7B" w:rsidRDefault="00555A7B" w:rsidP="001B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5A7B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A7B" w:rsidRPr="00555A7B" w:rsidRDefault="00555A7B" w:rsidP="001B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55A7B">
              <w:rPr>
                <w:rFonts w:ascii="Times New Roman" w:eastAsia="Times New Roman" w:hAnsi="Times New Roman"/>
                <w:b/>
                <w:sz w:val="24"/>
                <w:szCs w:val="24"/>
              </w:rPr>
              <w:t>2019 год</w:t>
            </w:r>
          </w:p>
          <w:p w:rsidR="00555A7B" w:rsidRPr="00555A7B" w:rsidRDefault="00555A7B" w:rsidP="001B2F7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55A7B">
              <w:rPr>
                <w:rFonts w:ascii="Times New Roman" w:eastAsia="Times New Roman" w:hAnsi="Times New Roman"/>
                <w:b/>
                <w:sz w:val="24"/>
                <w:szCs w:val="24"/>
              </w:rPr>
              <w:t>отчет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A7B" w:rsidRPr="00555A7B" w:rsidRDefault="00555A7B" w:rsidP="001B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5A7B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555A7B" w:rsidRPr="00555A7B" w:rsidRDefault="00555A7B" w:rsidP="001B2F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5A7B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A7B" w:rsidRPr="00555A7B" w:rsidRDefault="00555A7B" w:rsidP="001B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5A7B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A7B" w:rsidRPr="00555A7B" w:rsidRDefault="00555A7B" w:rsidP="001B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7B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A7B" w:rsidRPr="00555A7B" w:rsidRDefault="00555A7B" w:rsidP="001B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7B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7B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7B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555A7B" w:rsidTr="00555A7B">
        <w:trPr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A7B" w:rsidRPr="00555A7B" w:rsidRDefault="00555A7B" w:rsidP="001B2F7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A7B" w:rsidRPr="00555A7B" w:rsidRDefault="00555A7B" w:rsidP="001B2F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A7B" w:rsidRPr="00555A7B" w:rsidRDefault="00555A7B" w:rsidP="001B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A7B" w:rsidRPr="00555A7B" w:rsidRDefault="00555A7B" w:rsidP="001B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7B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555A7B" w:rsidRPr="00A73DA3" w:rsidTr="00555A7B">
        <w:trPr>
          <w:trHeight w:val="565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A7B" w:rsidRPr="00555A7B" w:rsidRDefault="00555A7B" w:rsidP="001B2F79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увеличение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25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28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28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28</w:t>
            </w:r>
          </w:p>
        </w:tc>
      </w:tr>
      <w:tr w:rsidR="00555A7B" w:rsidRPr="00A73DA3" w:rsidTr="00555A7B">
        <w:trPr>
          <w:trHeight w:val="565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увеличение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</w:tr>
      <w:tr w:rsidR="00555A7B" w:rsidRPr="00A73DA3" w:rsidTr="00555A7B">
        <w:trPr>
          <w:trHeight w:val="565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увеличение количества хозяйствующих субъектов, принявших участие в семинара</w:t>
            </w:r>
            <w:proofErr w:type="gramStart"/>
            <w:r w:rsidRPr="00555A7B">
              <w:rPr>
                <w:rFonts w:ascii="Times New Roman" w:hAnsi="Times New Roman"/>
                <w:sz w:val="27"/>
                <w:szCs w:val="27"/>
              </w:rPr>
              <w:t>х-</w:t>
            </w:r>
            <w:proofErr w:type="gramEnd"/>
            <w:r w:rsidRPr="00555A7B">
              <w:rPr>
                <w:rFonts w:ascii="Times New Roman" w:hAnsi="Times New Roman"/>
                <w:sz w:val="27"/>
                <w:szCs w:val="27"/>
              </w:rPr>
              <w:t xml:space="preserve"> совещаниях по вопросам соблюдения требований законодательства о защите прав потребителей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7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55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55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55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55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55</w:t>
            </w:r>
          </w:p>
        </w:tc>
      </w:tr>
      <w:tr w:rsidR="00555A7B" w:rsidRPr="00A73DA3" w:rsidTr="00555A7B">
        <w:trPr>
          <w:trHeight w:val="565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увеличение количества выпущенных в средствах массовой информации материалов (печатных, видео-, Интернет), касающихся вопросов защиты прав потребителей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A7B" w:rsidRPr="00555A7B" w:rsidRDefault="00555A7B" w:rsidP="001B2F7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5A7B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</w:tr>
    </w:tbl>
    <w:p w:rsidR="00363A02" w:rsidRDefault="00363A02" w:rsidP="001D15F2">
      <w:pPr>
        <w:pStyle w:val="a3"/>
        <w:ind w:left="720"/>
        <w:jc w:val="center"/>
        <w:rPr>
          <w:rFonts w:ascii="Times New Roman" w:hAnsi="Times New Roman"/>
          <w:b/>
          <w:sz w:val="27"/>
          <w:szCs w:val="27"/>
        </w:rPr>
      </w:pPr>
    </w:p>
    <w:p w:rsidR="00363A02" w:rsidRDefault="00363A02" w:rsidP="001D15F2">
      <w:pPr>
        <w:pStyle w:val="a3"/>
        <w:ind w:left="720"/>
        <w:jc w:val="center"/>
        <w:rPr>
          <w:rFonts w:ascii="Times New Roman" w:hAnsi="Times New Roman"/>
          <w:b/>
          <w:sz w:val="27"/>
          <w:szCs w:val="27"/>
        </w:rPr>
      </w:pPr>
    </w:p>
    <w:p w:rsidR="00363A02" w:rsidRDefault="00363A02" w:rsidP="001D15F2">
      <w:pPr>
        <w:pStyle w:val="a3"/>
        <w:ind w:left="720"/>
        <w:jc w:val="center"/>
        <w:rPr>
          <w:rFonts w:ascii="Times New Roman" w:hAnsi="Times New Roman"/>
          <w:b/>
          <w:sz w:val="27"/>
          <w:szCs w:val="27"/>
        </w:rPr>
      </w:pPr>
    </w:p>
    <w:p w:rsidR="00555A7B" w:rsidRDefault="00555A7B" w:rsidP="001D15F2">
      <w:pPr>
        <w:pStyle w:val="a3"/>
        <w:ind w:left="720"/>
        <w:jc w:val="center"/>
        <w:rPr>
          <w:rFonts w:ascii="Times New Roman" w:hAnsi="Times New Roman"/>
          <w:b/>
          <w:sz w:val="27"/>
          <w:szCs w:val="27"/>
        </w:rPr>
      </w:pPr>
    </w:p>
    <w:p w:rsidR="006C4FE7" w:rsidRDefault="006C4FE7" w:rsidP="001D15F2">
      <w:pPr>
        <w:pStyle w:val="a3"/>
        <w:ind w:left="720"/>
        <w:jc w:val="center"/>
        <w:rPr>
          <w:rFonts w:ascii="Times New Roman" w:hAnsi="Times New Roman"/>
          <w:b/>
          <w:sz w:val="27"/>
          <w:szCs w:val="27"/>
        </w:rPr>
      </w:pPr>
    </w:p>
    <w:p w:rsidR="006C4FE7" w:rsidRDefault="006C4FE7" w:rsidP="001D15F2">
      <w:pPr>
        <w:pStyle w:val="a3"/>
        <w:ind w:left="720"/>
        <w:jc w:val="right"/>
        <w:rPr>
          <w:rFonts w:ascii="Times New Roman" w:hAnsi="Times New Roman"/>
          <w:sz w:val="27"/>
          <w:szCs w:val="27"/>
        </w:rPr>
      </w:pPr>
    </w:p>
    <w:p w:rsidR="001D15F2" w:rsidRPr="006C4FE7" w:rsidRDefault="001D15F2" w:rsidP="001D15F2">
      <w:pPr>
        <w:pStyle w:val="a3"/>
        <w:ind w:left="720"/>
        <w:jc w:val="right"/>
        <w:rPr>
          <w:rFonts w:ascii="Times New Roman" w:hAnsi="Times New Roman"/>
          <w:sz w:val="20"/>
          <w:szCs w:val="20"/>
        </w:rPr>
      </w:pPr>
      <w:r w:rsidRPr="006C4FE7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800F2F" w:rsidRPr="006C4FE7">
        <w:rPr>
          <w:rFonts w:ascii="Times New Roman" w:hAnsi="Times New Roman"/>
          <w:sz w:val="20"/>
          <w:szCs w:val="20"/>
        </w:rPr>
        <w:t>2</w:t>
      </w:r>
    </w:p>
    <w:p w:rsidR="001D15F2" w:rsidRPr="006C4FE7" w:rsidRDefault="001D15F2" w:rsidP="001D15F2">
      <w:pPr>
        <w:pStyle w:val="a3"/>
        <w:ind w:left="720"/>
        <w:jc w:val="right"/>
        <w:rPr>
          <w:rFonts w:ascii="Times New Roman" w:hAnsi="Times New Roman"/>
          <w:sz w:val="20"/>
          <w:szCs w:val="20"/>
        </w:rPr>
      </w:pPr>
      <w:r w:rsidRPr="006C4FE7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1D15F2" w:rsidRPr="006C4FE7" w:rsidRDefault="001D15F2" w:rsidP="001D15F2">
      <w:pPr>
        <w:pStyle w:val="a3"/>
        <w:ind w:left="720"/>
        <w:jc w:val="right"/>
        <w:rPr>
          <w:rFonts w:ascii="Times New Roman" w:hAnsi="Times New Roman"/>
          <w:sz w:val="20"/>
          <w:szCs w:val="20"/>
        </w:rPr>
      </w:pPr>
      <w:r w:rsidRPr="006C4FE7">
        <w:rPr>
          <w:rFonts w:ascii="Times New Roman" w:hAnsi="Times New Roman"/>
          <w:sz w:val="20"/>
          <w:szCs w:val="20"/>
        </w:rPr>
        <w:t xml:space="preserve">«Обеспечение защиты прав потребителей </w:t>
      </w:r>
    </w:p>
    <w:p w:rsidR="001D15F2" w:rsidRPr="006C4FE7" w:rsidRDefault="001D15F2" w:rsidP="001D15F2">
      <w:pPr>
        <w:pStyle w:val="a3"/>
        <w:ind w:left="720"/>
        <w:jc w:val="right"/>
        <w:rPr>
          <w:rFonts w:ascii="Times New Roman" w:hAnsi="Times New Roman"/>
          <w:sz w:val="20"/>
          <w:szCs w:val="20"/>
        </w:rPr>
      </w:pPr>
      <w:r w:rsidRPr="006C4FE7">
        <w:rPr>
          <w:rFonts w:ascii="Times New Roman" w:hAnsi="Times New Roman"/>
          <w:sz w:val="20"/>
          <w:szCs w:val="20"/>
        </w:rPr>
        <w:t xml:space="preserve">в </w:t>
      </w:r>
      <w:r w:rsidR="007E7BDA" w:rsidRPr="006C4FE7">
        <w:rPr>
          <w:rFonts w:ascii="Times New Roman" w:hAnsi="Times New Roman"/>
          <w:sz w:val="20"/>
          <w:szCs w:val="20"/>
        </w:rPr>
        <w:t>Краснопартизанском</w:t>
      </w:r>
      <w:r w:rsidRPr="006C4FE7">
        <w:rPr>
          <w:rFonts w:ascii="Times New Roman" w:hAnsi="Times New Roman"/>
          <w:sz w:val="20"/>
          <w:szCs w:val="20"/>
        </w:rPr>
        <w:t xml:space="preserve"> муниципальном районе на 20</w:t>
      </w:r>
      <w:r w:rsidR="00FF0066" w:rsidRPr="006C4FE7">
        <w:rPr>
          <w:rFonts w:ascii="Times New Roman" w:hAnsi="Times New Roman"/>
          <w:sz w:val="20"/>
          <w:szCs w:val="20"/>
        </w:rPr>
        <w:t>21</w:t>
      </w:r>
      <w:r w:rsidRPr="006C4FE7">
        <w:rPr>
          <w:rFonts w:ascii="Times New Roman" w:hAnsi="Times New Roman"/>
          <w:sz w:val="20"/>
          <w:szCs w:val="20"/>
        </w:rPr>
        <w:t>-202</w:t>
      </w:r>
      <w:r w:rsidR="00FF0066" w:rsidRPr="006C4FE7">
        <w:rPr>
          <w:rFonts w:ascii="Times New Roman" w:hAnsi="Times New Roman"/>
          <w:sz w:val="20"/>
          <w:szCs w:val="20"/>
        </w:rPr>
        <w:t>5</w:t>
      </w:r>
      <w:r w:rsidRPr="006C4FE7">
        <w:rPr>
          <w:rFonts w:ascii="Times New Roman" w:hAnsi="Times New Roman"/>
          <w:sz w:val="20"/>
          <w:szCs w:val="20"/>
        </w:rPr>
        <w:t xml:space="preserve"> годы»</w:t>
      </w:r>
    </w:p>
    <w:p w:rsidR="00CF2F30" w:rsidRDefault="00CF2F30" w:rsidP="00CF2F30">
      <w:pPr>
        <w:pStyle w:val="a3"/>
        <w:rPr>
          <w:rFonts w:ascii="Times New Roman" w:hAnsi="Times New Roman"/>
          <w:sz w:val="27"/>
          <w:szCs w:val="27"/>
        </w:rPr>
      </w:pPr>
    </w:p>
    <w:p w:rsidR="00CF2F30" w:rsidRPr="00002489" w:rsidRDefault="00CF2F30" w:rsidP="00CF2F30">
      <w:pPr>
        <w:pStyle w:val="a3"/>
        <w:ind w:left="720"/>
        <w:jc w:val="center"/>
        <w:rPr>
          <w:rFonts w:ascii="Times New Roman" w:hAnsi="Times New Roman"/>
          <w:b/>
          <w:sz w:val="27"/>
          <w:szCs w:val="27"/>
        </w:rPr>
      </w:pPr>
      <w:r w:rsidRPr="00002489">
        <w:rPr>
          <w:rFonts w:ascii="Times New Roman" w:hAnsi="Times New Roman"/>
          <w:b/>
          <w:sz w:val="27"/>
          <w:szCs w:val="27"/>
        </w:rPr>
        <w:t xml:space="preserve">План-график реализации </w:t>
      </w:r>
      <w:r>
        <w:rPr>
          <w:rFonts w:ascii="Times New Roman" w:hAnsi="Times New Roman"/>
          <w:b/>
          <w:sz w:val="27"/>
          <w:szCs w:val="27"/>
        </w:rPr>
        <w:t>Муниципальной</w:t>
      </w:r>
      <w:r w:rsidRPr="00002489">
        <w:rPr>
          <w:rFonts w:ascii="Times New Roman" w:hAnsi="Times New Roman"/>
          <w:b/>
          <w:sz w:val="27"/>
          <w:szCs w:val="27"/>
        </w:rPr>
        <w:t xml:space="preserve"> программы «Обеспечение защиты прав потребителей </w:t>
      </w:r>
    </w:p>
    <w:p w:rsidR="00CF2F30" w:rsidRPr="00002489" w:rsidRDefault="00CF2F30" w:rsidP="00CF2F30">
      <w:pPr>
        <w:pStyle w:val="a3"/>
        <w:ind w:left="720"/>
        <w:jc w:val="center"/>
        <w:rPr>
          <w:rFonts w:ascii="Times New Roman" w:hAnsi="Times New Roman"/>
          <w:b/>
          <w:sz w:val="27"/>
          <w:szCs w:val="27"/>
        </w:rPr>
      </w:pPr>
      <w:r w:rsidRPr="00002489">
        <w:rPr>
          <w:rFonts w:ascii="Times New Roman" w:hAnsi="Times New Roman"/>
          <w:b/>
          <w:sz w:val="27"/>
          <w:szCs w:val="27"/>
        </w:rPr>
        <w:t xml:space="preserve">в </w:t>
      </w:r>
      <w:r>
        <w:rPr>
          <w:rFonts w:ascii="Times New Roman" w:hAnsi="Times New Roman"/>
          <w:b/>
          <w:sz w:val="27"/>
          <w:szCs w:val="27"/>
        </w:rPr>
        <w:t>Краснопартизанском</w:t>
      </w:r>
      <w:r w:rsidRPr="00002489">
        <w:rPr>
          <w:rFonts w:ascii="Times New Roman" w:hAnsi="Times New Roman"/>
          <w:b/>
          <w:sz w:val="27"/>
          <w:szCs w:val="27"/>
        </w:rPr>
        <w:t xml:space="preserve"> муниципальном районе на 2019-202</w:t>
      </w:r>
      <w:r>
        <w:rPr>
          <w:rFonts w:ascii="Times New Roman" w:hAnsi="Times New Roman"/>
          <w:b/>
          <w:sz w:val="27"/>
          <w:szCs w:val="27"/>
        </w:rPr>
        <w:t>0</w:t>
      </w:r>
      <w:r w:rsidRPr="00002489">
        <w:rPr>
          <w:rFonts w:ascii="Times New Roman" w:hAnsi="Times New Roman"/>
          <w:b/>
          <w:sz w:val="27"/>
          <w:szCs w:val="27"/>
        </w:rPr>
        <w:t xml:space="preserve"> годы»</w:t>
      </w:r>
    </w:p>
    <w:p w:rsidR="00CF2F30" w:rsidRDefault="00CF2F30" w:rsidP="00CF2F30">
      <w:pPr>
        <w:pStyle w:val="a3"/>
        <w:ind w:left="720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4"/>
        <w:tblW w:w="15528" w:type="dxa"/>
        <w:tblInd w:w="108" w:type="dxa"/>
        <w:tblLook w:val="04A0"/>
      </w:tblPr>
      <w:tblGrid>
        <w:gridCol w:w="2835"/>
        <w:gridCol w:w="2851"/>
        <w:gridCol w:w="5796"/>
        <w:gridCol w:w="1984"/>
        <w:gridCol w:w="2062"/>
      </w:tblGrid>
      <w:tr w:rsidR="00CF2F30" w:rsidTr="006C4FE7">
        <w:tc>
          <w:tcPr>
            <w:tcW w:w="2835" w:type="dxa"/>
          </w:tcPr>
          <w:p w:rsidR="00CF2F30" w:rsidRDefault="00CF2F30" w:rsidP="00004045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Наименование программы</w:t>
            </w:r>
          </w:p>
        </w:tc>
        <w:tc>
          <w:tcPr>
            <w:tcW w:w="2851" w:type="dxa"/>
          </w:tcPr>
          <w:p w:rsidR="00CF2F30" w:rsidRDefault="00CF2F30" w:rsidP="00004045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5796" w:type="dxa"/>
          </w:tcPr>
          <w:p w:rsidR="00CF2F30" w:rsidRDefault="00CF2F30" w:rsidP="00004045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Ожидаемый результат реализации мероприятия</w:t>
            </w:r>
          </w:p>
        </w:tc>
        <w:tc>
          <w:tcPr>
            <w:tcW w:w="1984" w:type="dxa"/>
          </w:tcPr>
          <w:p w:rsidR="00CF2F30" w:rsidRDefault="00CF2F30" w:rsidP="00004045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Срок начала реализации</w:t>
            </w:r>
          </w:p>
        </w:tc>
        <w:tc>
          <w:tcPr>
            <w:tcW w:w="2062" w:type="dxa"/>
          </w:tcPr>
          <w:p w:rsidR="00CF2F30" w:rsidRDefault="00CF2F30" w:rsidP="00004045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Срок окончания реализации</w:t>
            </w:r>
          </w:p>
        </w:tc>
      </w:tr>
      <w:tr w:rsidR="00CF2F30" w:rsidTr="006C4FE7">
        <w:tc>
          <w:tcPr>
            <w:tcW w:w="2835" w:type="dxa"/>
          </w:tcPr>
          <w:p w:rsidR="00CF2F30" w:rsidRPr="001235F3" w:rsidRDefault="00CF2F30" w:rsidP="00004045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 w:rsidRPr="001235F3">
              <w:rPr>
                <w:rFonts w:ascii="Times New Roman" w:hAnsi="Times New Roman"/>
                <w:sz w:val="27"/>
                <w:szCs w:val="27"/>
              </w:rPr>
              <w:t>«Обеспечение защит</w:t>
            </w:r>
            <w:r>
              <w:rPr>
                <w:rFonts w:ascii="Times New Roman" w:hAnsi="Times New Roman"/>
                <w:sz w:val="27"/>
                <w:szCs w:val="27"/>
              </w:rPr>
              <w:t>ы прав потребителей в Краснопартизанском  муниципальном районе на 2019-2020</w:t>
            </w:r>
            <w:r w:rsidRPr="001235F3">
              <w:rPr>
                <w:rFonts w:ascii="Times New Roman" w:hAnsi="Times New Roman"/>
                <w:sz w:val="27"/>
                <w:szCs w:val="27"/>
              </w:rPr>
              <w:t xml:space="preserve"> годы»</w:t>
            </w:r>
          </w:p>
        </w:tc>
        <w:tc>
          <w:tcPr>
            <w:tcW w:w="2851" w:type="dxa"/>
          </w:tcPr>
          <w:p w:rsidR="00CF2F30" w:rsidRPr="00B87F5F" w:rsidRDefault="00CF2F30" w:rsidP="0000404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</w:t>
            </w:r>
            <w:r w:rsidRPr="00B87F5F">
              <w:rPr>
                <w:rFonts w:ascii="Times New Roman" w:hAnsi="Times New Roman"/>
                <w:sz w:val="27"/>
                <w:szCs w:val="27"/>
              </w:rPr>
              <w:t xml:space="preserve"> экономик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B87F5F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/>
                <w:sz w:val="27"/>
                <w:szCs w:val="27"/>
              </w:rPr>
              <w:t>земельн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о-</w:t>
            </w:r>
            <w:proofErr w:type="gramEnd"/>
            <w:r w:rsidRPr="00B87F5F">
              <w:rPr>
                <w:rFonts w:ascii="Times New Roman" w:hAnsi="Times New Roman"/>
                <w:sz w:val="27"/>
                <w:szCs w:val="27"/>
              </w:rPr>
              <w:t xml:space="preserve"> имуществ</w:t>
            </w:r>
            <w:r>
              <w:rPr>
                <w:rFonts w:ascii="Times New Roman" w:hAnsi="Times New Roman"/>
                <w:sz w:val="27"/>
                <w:szCs w:val="27"/>
              </w:rPr>
              <w:t>енных отношений</w:t>
            </w:r>
            <w:r w:rsidRPr="00B87F5F">
              <w:rPr>
                <w:rFonts w:ascii="Times New Roman" w:hAnsi="Times New Roman"/>
                <w:sz w:val="27"/>
                <w:szCs w:val="27"/>
              </w:rPr>
              <w:t xml:space="preserve"> и </w:t>
            </w:r>
            <w:r>
              <w:rPr>
                <w:rFonts w:ascii="Times New Roman" w:hAnsi="Times New Roman"/>
                <w:sz w:val="27"/>
                <w:szCs w:val="27"/>
              </w:rPr>
              <w:t>инвестиций администрации Краснопартизанского</w:t>
            </w:r>
            <w:r w:rsidRPr="00B87F5F">
              <w:rPr>
                <w:rFonts w:ascii="Times New Roman" w:hAnsi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5796" w:type="dxa"/>
          </w:tcPr>
          <w:p w:rsidR="00CF2F30" w:rsidRDefault="00CF2F30" w:rsidP="0000404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1235F3">
              <w:rPr>
                <w:rFonts w:ascii="Times New Roman" w:hAnsi="Times New Roman"/>
                <w:sz w:val="27"/>
                <w:szCs w:val="27"/>
              </w:rPr>
              <w:t>- формирование эффективной и доступной системы обеспечения защиты прав потреб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ителей на территории Краснопартизанского </w:t>
            </w:r>
            <w:r w:rsidRPr="001235F3">
              <w:rPr>
                <w:rFonts w:ascii="Times New Roman" w:hAnsi="Times New Roman"/>
                <w:sz w:val="27"/>
                <w:szCs w:val="27"/>
              </w:rPr>
              <w:t>муниципального района;</w:t>
            </w:r>
          </w:p>
          <w:p w:rsidR="00CF2F30" w:rsidRDefault="00CF2F30" w:rsidP="0000404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1235F3">
              <w:rPr>
                <w:rFonts w:ascii="Times New Roman" w:hAnsi="Times New Roman"/>
                <w:sz w:val="27"/>
                <w:szCs w:val="27"/>
              </w:rPr>
              <w:t xml:space="preserve"> - снижение количества нарушений прав потребителей на рынке т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оваров, работ, услуг Краснопартизанского </w:t>
            </w:r>
            <w:r w:rsidRPr="001235F3">
              <w:rPr>
                <w:rFonts w:ascii="Times New Roman" w:hAnsi="Times New Roman"/>
                <w:sz w:val="27"/>
                <w:szCs w:val="27"/>
              </w:rPr>
              <w:t xml:space="preserve">муниципального района; </w:t>
            </w:r>
          </w:p>
          <w:p w:rsidR="00CF2F30" w:rsidRDefault="00CF2F30" w:rsidP="0000404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1235F3">
              <w:rPr>
                <w:rFonts w:ascii="Times New Roman" w:hAnsi="Times New Roman"/>
                <w:sz w:val="27"/>
                <w:szCs w:val="27"/>
              </w:rPr>
              <w:t xml:space="preserve">- увеличение доли разрешаемых в досудебном порядке потребительских споров; </w:t>
            </w:r>
          </w:p>
          <w:p w:rsidR="00CF2F30" w:rsidRPr="001235F3" w:rsidRDefault="00CF2F30" w:rsidP="00004045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 w:rsidRPr="001235F3">
              <w:rPr>
                <w:rFonts w:ascii="Times New Roman" w:hAnsi="Times New Roman"/>
                <w:sz w:val="27"/>
                <w:szCs w:val="27"/>
              </w:rPr>
              <w:t>- повышение уровня доступности информации о товарах (работах, услугах), необходимой потребителям для реализации их прав, предоставленных действующим законодательством; 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</w:t>
            </w:r>
          </w:p>
        </w:tc>
        <w:tc>
          <w:tcPr>
            <w:tcW w:w="1984" w:type="dxa"/>
          </w:tcPr>
          <w:p w:rsidR="00CF2F30" w:rsidRPr="001235F3" w:rsidRDefault="00CF2F30" w:rsidP="00004045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35F3"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062" w:type="dxa"/>
          </w:tcPr>
          <w:p w:rsidR="00CF2F30" w:rsidRPr="001235F3" w:rsidRDefault="00CF2F30" w:rsidP="00004045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35F3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</w:tbl>
    <w:p w:rsidR="00CF2F30" w:rsidRDefault="00CF2F30" w:rsidP="00CF2F30">
      <w:pPr>
        <w:pStyle w:val="a3"/>
        <w:ind w:left="720"/>
        <w:jc w:val="center"/>
        <w:rPr>
          <w:rFonts w:ascii="Times New Roman" w:hAnsi="Times New Roman"/>
          <w:b/>
          <w:sz w:val="27"/>
          <w:szCs w:val="27"/>
        </w:rPr>
      </w:pPr>
    </w:p>
    <w:p w:rsidR="006C4FE7" w:rsidRDefault="006C4FE7" w:rsidP="00CF2F30">
      <w:pPr>
        <w:pStyle w:val="a3"/>
        <w:ind w:left="720"/>
        <w:jc w:val="right"/>
        <w:rPr>
          <w:rFonts w:ascii="Times New Roman" w:hAnsi="Times New Roman"/>
          <w:sz w:val="20"/>
          <w:szCs w:val="20"/>
        </w:rPr>
      </w:pPr>
    </w:p>
    <w:p w:rsidR="00CF2F30" w:rsidRPr="006C4FE7" w:rsidRDefault="00CF2F30" w:rsidP="00CF2F30">
      <w:pPr>
        <w:pStyle w:val="a3"/>
        <w:ind w:left="72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C4FE7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CF2F30" w:rsidRPr="006C4FE7" w:rsidRDefault="00CF2F30" w:rsidP="00CF2F30">
      <w:pPr>
        <w:pStyle w:val="a3"/>
        <w:ind w:left="720"/>
        <w:jc w:val="right"/>
        <w:rPr>
          <w:rFonts w:ascii="Times New Roman" w:hAnsi="Times New Roman"/>
          <w:sz w:val="20"/>
          <w:szCs w:val="20"/>
        </w:rPr>
      </w:pPr>
      <w:r w:rsidRPr="006C4FE7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CF2F30" w:rsidRPr="006C4FE7" w:rsidRDefault="00CF2F30" w:rsidP="00CF2F30">
      <w:pPr>
        <w:pStyle w:val="a3"/>
        <w:ind w:left="720"/>
        <w:jc w:val="right"/>
        <w:rPr>
          <w:rFonts w:ascii="Times New Roman" w:hAnsi="Times New Roman"/>
          <w:sz w:val="20"/>
          <w:szCs w:val="20"/>
        </w:rPr>
      </w:pPr>
      <w:r w:rsidRPr="006C4FE7">
        <w:rPr>
          <w:rFonts w:ascii="Times New Roman" w:hAnsi="Times New Roman"/>
          <w:sz w:val="20"/>
          <w:szCs w:val="20"/>
        </w:rPr>
        <w:t xml:space="preserve">«Обеспечение защиты прав потребителей </w:t>
      </w:r>
    </w:p>
    <w:p w:rsidR="00CF2F30" w:rsidRPr="006C4FE7" w:rsidRDefault="00CF2F30" w:rsidP="00CF2F30">
      <w:pPr>
        <w:pStyle w:val="a3"/>
        <w:ind w:left="720"/>
        <w:jc w:val="right"/>
        <w:rPr>
          <w:rFonts w:ascii="Times New Roman" w:hAnsi="Times New Roman"/>
          <w:sz w:val="20"/>
          <w:szCs w:val="20"/>
        </w:rPr>
      </w:pPr>
      <w:r w:rsidRPr="006C4FE7">
        <w:rPr>
          <w:rFonts w:ascii="Times New Roman" w:hAnsi="Times New Roman"/>
          <w:sz w:val="20"/>
          <w:szCs w:val="20"/>
        </w:rPr>
        <w:t>в Краснопартизанском муниципальном районе на 2021-2025 годы»</w:t>
      </w:r>
    </w:p>
    <w:p w:rsidR="00CF2F30" w:rsidRDefault="00CF2F30" w:rsidP="00CF2F30">
      <w:pPr>
        <w:pStyle w:val="a3"/>
        <w:ind w:left="720"/>
        <w:jc w:val="center"/>
        <w:rPr>
          <w:rFonts w:ascii="Times New Roman" w:hAnsi="Times New Roman"/>
          <w:b/>
          <w:sz w:val="27"/>
          <w:szCs w:val="27"/>
        </w:rPr>
      </w:pPr>
    </w:p>
    <w:p w:rsidR="00CF2F30" w:rsidRDefault="00CF2F30" w:rsidP="001D15F2">
      <w:pPr>
        <w:pStyle w:val="a3"/>
        <w:ind w:left="720"/>
        <w:jc w:val="right"/>
        <w:rPr>
          <w:rFonts w:ascii="Times New Roman" w:hAnsi="Times New Roman"/>
          <w:sz w:val="27"/>
          <w:szCs w:val="27"/>
        </w:rPr>
      </w:pPr>
    </w:p>
    <w:p w:rsidR="001D15F2" w:rsidRPr="008C0767" w:rsidRDefault="001D15F2" w:rsidP="001D15F2">
      <w:pPr>
        <w:pStyle w:val="a3"/>
        <w:ind w:left="720"/>
        <w:jc w:val="center"/>
        <w:rPr>
          <w:rFonts w:ascii="Times New Roman" w:hAnsi="Times New Roman"/>
          <w:b/>
          <w:sz w:val="27"/>
          <w:szCs w:val="27"/>
        </w:rPr>
      </w:pPr>
      <w:r w:rsidRPr="008C0767">
        <w:rPr>
          <w:rFonts w:ascii="Times New Roman" w:hAnsi="Times New Roman"/>
          <w:b/>
          <w:sz w:val="27"/>
          <w:szCs w:val="27"/>
        </w:rPr>
        <w:t xml:space="preserve">Основные мероприятия </w:t>
      </w:r>
      <w:r>
        <w:rPr>
          <w:rFonts w:ascii="Times New Roman" w:hAnsi="Times New Roman"/>
          <w:b/>
          <w:sz w:val="27"/>
          <w:szCs w:val="27"/>
        </w:rPr>
        <w:t>Муниципальной</w:t>
      </w:r>
      <w:r w:rsidRPr="008C0767">
        <w:rPr>
          <w:rFonts w:ascii="Times New Roman" w:hAnsi="Times New Roman"/>
          <w:b/>
          <w:sz w:val="27"/>
          <w:szCs w:val="27"/>
        </w:rPr>
        <w:t xml:space="preserve"> программы «Обеспечение защиты прав потребителей</w:t>
      </w:r>
    </w:p>
    <w:p w:rsidR="001D15F2" w:rsidRDefault="001D15F2" w:rsidP="001D15F2">
      <w:pPr>
        <w:pStyle w:val="a3"/>
        <w:ind w:left="720"/>
        <w:jc w:val="center"/>
        <w:rPr>
          <w:rFonts w:ascii="Times New Roman" w:hAnsi="Times New Roman"/>
          <w:b/>
          <w:sz w:val="27"/>
          <w:szCs w:val="27"/>
        </w:rPr>
      </w:pPr>
      <w:r w:rsidRPr="008C0767">
        <w:rPr>
          <w:rFonts w:ascii="Times New Roman" w:hAnsi="Times New Roman"/>
          <w:b/>
          <w:sz w:val="27"/>
          <w:szCs w:val="27"/>
        </w:rPr>
        <w:t xml:space="preserve"> в </w:t>
      </w:r>
      <w:r w:rsidR="007E7BDA">
        <w:rPr>
          <w:rFonts w:ascii="Times New Roman" w:hAnsi="Times New Roman"/>
          <w:b/>
          <w:sz w:val="27"/>
          <w:szCs w:val="27"/>
        </w:rPr>
        <w:t>Краснопартизанском</w:t>
      </w:r>
      <w:r w:rsidRPr="008C0767">
        <w:rPr>
          <w:rFonts w:ascii="Times New Roman" w:hAnsi="Times New Roman"/>
          <w:b/>
          <w:sz w:val="27"/>
          <w:szCs w:val="27"/>
        </w:rPr>
        <w:t xml:space="preserve"> муниципальном районе на 20</w:t>
      </w:r>
      <w:r w:rsidR="00FF0066">
        <w:rPr>
          <w:rFonts w:ascii="Times New Roman" w:hAnsi="Times New Roman"/>
          <w:b/>
          <w:sz w:val="27"/>
          <w:szCs w:val="27"/>
        </w:rPr>
        <w:t>21</w:t>
      </w:r>
      <w:r w:rsidRPr="008C0767">
        <w:rPr>
          <w:rFonts w:ascii="Times New Roman" w:hAnsi="Times New Roman"/>
          <w:b/>
          <w:sz w:val="27"/>
          <w:szCs w:val="27"/>
        </w:rPr>
        <w:t>-202</w:t>
      </w:r>
      <w:r w:rsidR="00FF0066">
        <w:rPr>
          <w:rFonts w:ascii="Times New Roman" w:hAnsi="Times New Roman"/>
          <w:b/>
          <w:sz w:val="27"/>
          <w:szCs w:val="27"/>
        </w:rPr>
        <w:t>5</w:t>
      </w:r>
      <w:r w:rsidRPr="008C0767">
        <w:rPr>
          <w:rFonts w:ascii="Times New Roman" w:hAnsi="Times New Roman"/>
          <w:b/>
          <w:sz w:val="27"/>
          <w:szCs w:val="27"/>
        </w:rPr>
        <w:t xml:space="preserve"> годы»</w:t>
      </w:r>
    </w:p>
    <w:p w:rsidR="00C066A5" w:rsidRDefault="00C066A5" w:rsidP="001D15F2">
      <w:pPr>
        <w:pStyle w:val="a3"/>
        <w:ind w:left="720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529"/>
        <w:gridCol w:w="1984"/>
        <w:gridCol w:w="2127"/>
        <w:gridCol w:w="1701"/>
        <w:gridCol w:w="4961"/>
      </w:tblGrid>
      <w:tr w:rsidR="00C066A5" w:rsidRPr="006D55A8" w:rsidTr="005F2779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A5" w:rsidRPr="00C066A5" w:rsidRDefault="00C066A5" w:rsidP="001F3A42">
            <w:pPr>
              <w:widowControl w:val="0"/>
              <w:autoSpaceDE w:val="0"/>
              <w:spacing w:after="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bidi="hi-IN"/>
              </w:rPr>
            </w:pPr>
            <w:r w:rsidRPr="00C066A5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bidi="hi-IN"/>
              </w:rPr>
              <w:t xml:space="preserve">№ </w:t>
            </w:r>
            <w:proofErr w:type="gramStart"/>
            <w:r w:rsidRPr="00C066A5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bidi="hi-IN"/>
              </w:rPr>
              <w:t>п</w:t>
            </w:r>
            <w:proofErr w:type="gramEnd"/>
            <w:r w:rsidRPr="00C066A5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bidi="hi-IN"/>
              </w:rPr>
              <w:t>/п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A5" w:rsidRPr="00C066A5" w:rsidRDefault="00C066A5" w:rsidP="001F3A42">
            <w:pPr>
              <w:widowControl w:val="0"/>
              <w:autoSpaceDE w:val="0"/>
              <w:spacing w:after="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bidi="hi-IN"/>
              </w:rPr>
            </w:pPr>
            <w:r w:rsidRPr="00C066A5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bidi="hi-IN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A5" w:rsidRPr="00C066A5" w:rsidRDefault="00C066A5" w:rsidP="001F3A42">
            <w:pPr>
              <w:widowControl w:val="0"/>
              <w:autoSpaceDE w:val="0"/>
              <w:spacing w:after="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bidi="hi-IN"/>
              </w:rPr>
            </w:pPr>
            <w:r w:rsidRPr="00C066A5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bidi="hi-IN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A5" w:rsidRPr="00C066A5" w:rsidRDefault="00C066A5" w:rsidP="001F3A42">
            <w:pPr>
              <w:widowControl w:val="0"/>
              <w:autoSpaceDE w:val="0"/>
              <w:spacing w:after="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bidi="hi-IN"/>
              </w:rPr>
            </w:pPr>
            <w:r w:rsidRPr="00C066A5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bidi="hi-IN"/>
              </w:rPr>
              <w:t>Ожидаемые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A5" w:rsidRPr="00C066A5" w:rsidRDefault="00C066A5" w:rsidP="001F3A42">
            <w:pPr>
              <w:widowControl w:val="0"/>
              <w:autoSpaceDE w:val="0"/>
              <w:spacing w:after="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bidi="hi-IN"/>
              </w:rPr>
            </w:pPr>
            <w:r w:rsidRPr="00C066A5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bidi="hi-IN"/>
              </w:rPr>
              <w:t>Источник и объем финансирования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A5" w:rsidRPr="00C066A5" w:rsidRDefault="00C066A5" w:rsidP="00C066A5">
            <w:pPr>
              <w:widowControl w:val="0"/>
              <w:autoSpaceDE w:val="0"/>
              <w:spacing w:after="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bidi="hi-IN"/>
              </w:rPr>
            </w:pPr>
            <w:r w:rsidRPr="00C066A5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bidi="hi-IN"/>
              </w:rPr>
              <w:t xml:space="preserve">Ответственные исполнители </w:t>
            </w:r>
          </w:p>
        </w:tc>
      </w:tr>
      <w:tr w:rsidR="00C066A5" w:rsidRPr="00C066A5" w:rsidTr="005F2779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A5" w:rsidRPr="00C066A5" w:rsidRDefault="00C066A5" w:rsidP="00C066A5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contextualSpacing/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A5" w:rsidRPr="00807836" w:rsidRDefault="00C066A5" w:rsidP="001F3A42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</w:pPr>
            <w:r w:rsidRPr="008078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обращений граждан и их консультирование по вопросам защиты прав потребителей.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A5" w:rsidRPr="00807836" w:rsidRDefault="00C0669F" w:rsidP="00C066A5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6">
              <w:rPr>
                <w:rFonts w:ascii="Times New Roman" w:hAnsi="Times New Roman"/>
                <w:sz w:val="24"/>
                <w:szCs w:val="24"/>
              </w:rPr>
              <w:t>В течение года, по мере поступления обращения</w:t>
            </w:r>
            <w:r w:rsidR="00C066A5" w:rsidRPr="0080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A5" w:rsidRPr="00686D01" w:rsidRDefault="00EE7D3E" w:rsidP="001F3A42">
            <w:pPr>
              <w:widowControl w:val="0"/>
              <w:autoSpaceDE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</w:pPr>
            <w:r w:rsidRPr="00686D01">
              <w:rPr>
                <w:rFonts w:ascii="Times New Roman" w:hAnsi="Times New Roman"/>
                <w:sz w:val="24"/>
                <w:szCs w:val="24"/>
              </w:rPr>
              <w:t>Оказание правовой помощи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A5" w:rsidRPr="00807836" w:rsidRDefault="00807836" w:rsidP="001F3A4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A5" w:rsidRPr="00C066A5" w:rsidRDefault="00C066A5" w:rsidP="00807836">
            <w:pPr>
              <w:widowControl w:val="0"/>
              <w:autoSpaceDE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</w:pPr>
            <w:r w:rsidRPr="00C066A5">
              <w:rPr>
                <w:rFonts w:ascii="Times New Roman" w:hAnsi="Times New Roman"/>
                <w:sz w:val="24"/>
                <w:szCs w:val="24"/>
              </w:rPr>
              <w:t>Управление экономики, земельн</w:t>
            </w:r>
            <w:proofErr w:type="gramStart"/>
            <w:r w:rsidRPr="00C066A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066A5">
              <w:rPr>
                <w:rFonts w:ascii="Times New Roman" w:hAnsi="Times New Roman"/>
                <w:sz w:val="24"/>
                <w:szCs w:val="24"/>
              </w:rPr>
              <w:t xml:space="preserve"> имущественных отношений и инвестиций администрации Краснопартизанского муниципального района </w:t>
            </w:r>
          </w:p>
        </w:tc>
      </w:tr>
      <w:tr w:rsidR="00807836" w:rsidRPr="00C066A5" w:rsidTr="005F2779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C066A5" w:rsidRDefault="00807836" w:rsidP="00C066A5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contextualSpacing/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807836" w:rsidRDefault="00807836" w:rsidP="001F3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6">
              <w:rPr>
                <w:rFonts w:ascii="Times New Roman" w:hAnsi="Times New Roman"/>
                <w:sz w:val="24"/>
                <w:szCs w:val="24"/>
              </w:rPr>
              <w:t>Предоставление консультационной поддержки организациям и индивидуальным предпринимателям по вопросам обеспечения защиты прав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807836" w:rsidRDefault="00807836" w:rsidP="00C066A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36">
              <w:rPr>
                <w:rFonts w:ascii="Times New Roman" w:hAnsi="Times New Roman"/>
                <w:sz w:val="24"/>
                <w:szCs w:val="24"/>
              </w:rPr>
              <w:t>В течение года, по мере поступления обращения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686D01" w:rsidRDefault="00EE7D3E" w:rsidP="00686D01">
            <w:pPr>
              <w:pStyle w:val="a3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</w:pPr>
            <w:r w:rsidRPr="00686D01">
              <w:rPr>
                <w:rFonts w:ascii="Times New Roman" w:hAnsi="Times New Roman"/>
                <w:sz w:val="24"/>
                <w:szCs w:val="24"/>
              </w:rPr>
              <w:t>Повышение уровня правовой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807836" w:rsidRDefault="00807836" w:rsidP="001F3A4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C066A5" w:rsidRDefault="00807836" w:rsidP="00C066A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A5">
              <w:rPr>
                <w:rFonts w:ascii="Times New Roman" w:hAnsi="Times New Roman"/>
                <w:sz w:val="24"/>
                <w:szCs w:val="24"/>
              </w:rPr>
              <w:t>Управление экономики, земельн</w:t>
            </w:r>
            <w:proofErr w:type="gramStart"/>
            <w:r w:rsidRPr="00C066A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066A5">
              <w:rPr>
                <w:rFonts w:ascii="Times New Roman" w:hAnsi="Times New Roman"/>
                <w:sz w:val="24"/>
                <w:szCs w:val="24"/>
              </w:rPr>
              <w:t xml:space="preserve"> имущественных отношений и инвестиций администрации Краснопартизанского муниципального района</w:t>
            </w:r>
          </w:p>
        </w:tc>
      </w:tr>
      <w:tr w:rsidR="00807836" w:rsidRPr="00C066A5" w:rsidTr="005F2779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C066A5" w:rsidRDefault="00807836" w:rsidP="00C066A5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contextualSpacing/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807836" w:rsidRDefault="00807836" w:rsidP="001F3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6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семинаров-совещаний, круглых столов с участием представителей малого и среднего предпринимательства и населения Краснопартизанского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807836" w:rsidRDefault="00807836" w:rsidP="00C066A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3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686D01" w:rsidRDefault="00686D01" w:rsidP="001F3A42">
            <w:pPr>
              <w:widowControl w:val="0"/>
              <w:autoSpaceDE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</w:pPr>
            <w:r w:rsidRPr="00686D01">
              <w:rPr>
                <w:rFonts w:ascii="Times New Roman" w:hAnsi="Times New Roman"/>
                <w:sz w:val="24"/>
                <w:szCs w:val="24"/>
              </w:rPr>
              <w:t>Повышение уровня правовой грамотности</w:t>
            </w:r>
            <w:r w:rsidRPr="00686D01"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807836" w:rsidRDefault="00807836" w:rsidP="001F3A4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C066A5" w:rsidRDefault="00807836" w:rsidP="005F2779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A5">
              <w:rPr>
                <w:rFonts w:ascii="Times New Roman" w:hAnsi="Times New Roman"/>
                <w:sz w:val="24"/>
                <w:szCs w:val="24"/>
              </w:rPr>
              <w:t>Управление экономики, земельн</w:t>
            </w:r>
            <w:proofErr w:type="gramStart"/>
            <w:r w:rsidRPr="00C066A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066A5">
              <w:rPr>
                <w:rFonts w:ascii="Times New Roman" w:hAnsi="Times New Roman"/>
                <w:sz w:val="24"/>
                <w:szCs w:val="24"/>
              </w:rPr>
              <w:t xml:space="preserve"> имущественных отношений и инвестиций администрации Краснопартизанского муниципального района</w:t>
            </w:r>
            <w:r w:rsidR="005F277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F2779" w:rsidRPr="005F2779">
              <w:rPr>
                <w:rFonts w:ascii="Times New Roman" w:hAnsi="Times New Roman"/>
                <w:sz w:val="24"/>
                <w:szCs w:val="24"/>
              </w:rPr>
              <w:t>Северо-восточный территориальный отдел Управления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</w:tc>
      </w:tr>
      <w:tr w:rsidR="00807836" w:rsidRPr="00C066A5" w:rsidTr="005F2779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C066A5" w:rsidRDefault="00807836" w:rsidP="00C066A5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contextualSpacing/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807836" w:rsidRDefault="00807836" w:rsidP="001F3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6">
              <w:rPr>
                <w:rFonts w:ascii="Times New Roman" w:hAnsi="Times New Roman"/>
                <w:sz w:val="24"/>
                <w:szCs w:val="24"/>
              </w:rPr>
              <w:t>Публикация в средствах массовой информации информационно-</w:t>
            </w:r>
            <w:r w:rsidRPr="00807836">
              <w:rPr>
                <w:rFonts w:ascii="Times New Roman" w:hAnsi="Times New Roman"/>
                <w:sz w:val="24"/>
                <w:szCs w:val="24"/>
              </w:rPr>
              <w:lastRenderedPageBreak/>
              <w:t>справочных материалов по вопросам защиты прав потребителей в различных сферах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807836" w:rsidRDefault="00807836" w:rsidP="00C0669F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года, по мере </w:t>
            </w:r>
            <w:r w:rsidRPr="00807836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686D01" w:rsidRDefault="00686D01" w:rsidP="001F3A42">
            <w:pPr>
              <w:widowControl w:val="0"/>
              <w:autoSpaceDE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</w:pPr>
            <w:r w:rsidRPr="00686D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правовой </w:t>
            </w:r>
            <w:r w:rsidRPr="00686D01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</w:t>
            </w:r>
            <w:r w:rsidRPr="00686D01"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807836" w:rsidRDefault="00807836" w:rsidP="001F3A4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Финансирования не </w:t>
            </w:r>
            <w:r w:rsidRPr="008078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C066A5" w:rsidRDefault="00807836" w:rsidP="00C066A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A5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экономики, земельн</w:t>
            </w:r>
            <w:proofErr w:type="gramStart"/>
            <w:r w:rsidRPr="00C066A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066A5">
              <w:rPr>
                <w:rFonts w:ascii="Times New Roman" w:hAnsi="Times New Roman"/>
                <w:sz w:val="24"/>
                <w:szCs w:val="24"/>
              </w:rPr>
              <w:t xml:space="preserve"> имущественных отношений и инвестиций </w:t>
            </w:r>
            <w:r w:rsidRPr="00C066A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Краснопартизанского муниципального района</w:t>
            </w:r>
          </w:p>
        </w:tc>
      </w:tr>
      <w:tr w:rsidR="00807836" w:rsidRPr="00C066A5" w:rsidTr="005F2779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C066A5" w:rsidRDefault="00807836" w:rsidP="00C066A5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contextualSpacing/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807836" w:rsidRDefault="00807836" w:rsidP="001F3A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6">
              <w:rPr>
                <w:rFonts w:ascii="Times New Roman" w:hAnsi="Times New Roman"/>
                <w:sz w:val="24"/>
                <w:szCs w:val="24"/>
              </w:rPr>
              <w:t>Размещение информации для потребителей на официальном сайте администрации Краснопартизанского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807836" w:rsidRDefault="00807836" w:rsidP="00C066A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36">
              <w:rPr>
                <w:rFonts w:ascii="Times New Roman" w:hAnsi="Times New Roman"/>
                <w:sz w:val="24"/>
                <w:szCs w:val="24"/>
              </w:rPr>
              <w:t>В течение года, по мере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686D01" w:rsidRDefault="00686D01" w:rsidP="001F3A42">
            <w:pPr>
              <w:widowControl w:val="0"/>
              <w:autoSpaceDE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</w:pPr>
            <w:r w:rsidRPr="00686D01">
              <w:rPr>
                <w:rFonts w:ascii="Times New Roman" w:hAnsi="Times New Roman"/>
                <w:sz w:val="24"/>
                <w:szCs w:val="24"/>
              </w:rPr>
              <w:t>Повышение уровня правовой грамотности</w:t>
            </w:r>
            <w:r w:rsidRPr="00686D01"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807836" w:rsidRDefault="00807836" w:rsidP="001F3A4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C066A5" w:rsidRDefault="00807836" w:rsidP="00C066A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A5">
              <w:rPr>
                <w:rFonts w:ascii="Times New Roman" w:hAnsi="Times New Roman"/>
                <w:sz w:val="24"/>
                <w:szCs w:val="24"/>
              </w:rPr>
              <w:t>Управление экономики, земельн</w:t>
            </w:r>
            <w:proofErr w:type="gramStart"/>
            <w:r w:rsidRPr="00C066A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066A5">
              <w:rPr>
                <w:rFonts w:ascii="Times New Roman" w:hAnsi="Times New Roman"/>
                <w:sz w:val="24"/>
                <w:szCs w:val="24"/>
              </w:rPr>
              <w:t xml:space="preserve"> имущественных отношений и инвестиций администрации Краснопартизанского муниципального района</w:t>
            </w:r>
          </w:p>
        </w:tc>
      </w:tr>
      <w:tr w:rsidR="00807836" w:rsidRPr="00C066A5" w:rsidTr="005F2779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C066A5" w:rsidRDefault="00807836" w:rsidP="00C066A5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contextualSpacing/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807836" w:rsidRDefault="00807836" w:rsidP="001F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836">
              <w:rPr>
                <w:rFonts w:ascii="Times New Roman" w:hAnsi="Times New Roman"/>
                <w:sz w:val="24"/>
                <w:szCs w:val="24"/>
              </w:rPr>
              <w:t>Организация и обеспечение работы "горячей линии" по вопросам защиты прав потребителей в сфере потребительского рынка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807836" w:rsidRDefault="00807836" w:rsidP="00C066A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3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686D01" w:rsidRDefault="00686D01" w:rsidP="001F3A42">
            <w:pPr>
              <w:widowControl w:val="0"/>
              <w:autoSpaceDE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</w:pPr>
            <w:r w:rsidRPr="00686D01">
              <w:rPr>
                <w:rFonts w:ascii="Times New Roman" w:hAnsi="Times New Roman"/>
                <w:sz w:val="24"/>
                <w:szCs w:val="24"/>
              </w:rPr>
              <w:t>Повышение уровня правовой грамотности</w:t>
            </w:r>
            <w:r w:rsidRPr="00686D01"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807836" w:rsidRDefault="00807836" w:rsidP="001F3A4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C066A5" w:rsidRDefault="00807836" w:rsidP="00C066A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A5">
              <w:rPr>
                <w:rFonts w:ascii="Times New Roman" w:hAnsi="Times New Roman"/>
                <w:sz w:val="24"/>
                <w:szCs w:val="24"/>
              </w:rPr>
              <w:t>Управление экономики, земельн</w:t>
            </w:r>
            <w:proofErr w:type="gramStart"/>
            <w:r w:rsidRPr="00C066A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066A5">
              <w:rPr>
                <w:rFonts w:ascii="Times New Roman" w:hAnsi="Times New Roman"/>
                <w:sz w:val="24"/>
                <w:szCs w:val="24"/>
              </w:rPr>
              <w:t xml:space="preserve"> имущественных отношений и инвестиций администрации Краснопартизанского муниципального района</w:t>
            </w:r>
          </w:p>
        </w:tc>
      </w:tr>
      <w:tr w:rsidR="00807836" w:rsidRPr="00C066A5" w:rsidTr="005F2779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C066A5" w:rsidRDefault="00807836" w:rsidP="00C066A5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contextualSpacing/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807836" w:rsidRDefault="00807836" w:rsidP="001F3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836">
              <w:rPr>
                <w:rFonts w:ascii="Times New Roman" w:hAnsi="Times New Roman"/>
                <w:sz w:val="24"/>
                <w:szCs w:val="24"/>
              </w:rPr>
              <w:t>Осуществление мониторинга цен и тарифов на жизненно необходимые товары (работы, услуги)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807836" w:rsidRDefault="00807836" w:rsidP="00C066A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36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686D01" w:rsidRDefault="00EE7D3E" w:rsidP="001F3A42">
            <w:pPr>
              <w:widowControl w:val="0"/>
              <w:autoSpaceDE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</w:pPr>
            <w:r w:rsidRPr="00686D01"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  <w:t>Недопущение фактов необоснованного роста цен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807836" w:rsidRDefault="00807836" w:rsidP="001F3A4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36" w:rsidRPr="00C066A5" w:rsidRDefault="00807836" w:rsidP="00C066A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6A5">
              <w:rPr>
                <w:rFonts w:ascii="Times New Roman" w:hAnsi="Times New Roman"/>
                <w:sz w:val="24"/>
                <w:szCs w:val="24"/>
              </w:rPr>
              <w:t>Управление экономики, земельн</w:t>
            </w:r>
            <w:proofErr w:type="gramStart"/>
            <w:r w:rsidRPr="00C066A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066A5">
              <w:rPr>
                <w:rFonts w:ascii="Times New Roman" w:hAnsi="Times New Roman"/>
                <w:sz w:val="24"/>
                <w:szCs w:val="24"/>
              </w:rPr>
              <w:t xml:space="preserve"> имущественных отношений и инвестиций администрации Краснопартизанского муниципального района</w:t>
            </w:r>
          </w:p>
        </w:tc>
      </w:tr>
    </w:tbl>
    <w:p w:rsidR="00C066A5" w:rsidRPr="00C066A5" w:rsidRDefault="00C066A5" w:rsidP="001D15F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E7D3E" w:rsidRDefault="00EE7D3E" w:rsidP="00EE7D3E">
      <w:pPr>
        <w:pStyle w:val="a3"/>
        <w:rPr>
          <w:rFonts w:ascii="Times New Roman" w:hAnsi="Times New Roman"/>
          <w:sz w:val="27"/>
          <w:szCs w:val="27"/>
        </w:rPr>
      </w:pPr>
    </w:p>
    <w:sectPr w:rsidR="00EE7D3E" w:rsidSect="006C4FE7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DEE"/>
    <w:multiLevelType w:val="hybridMultilevel"/>
    <w:tmpl w:val="8DBA9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6422"/>
    <w:multiLevelType w:val="singleLevel"/>
    <w:tmpl w:val="D8781BD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603779DB"/>
    <w:multiLevelType w:val="hybridMultilevel"/>
    <w:tmpl w:val="EEFE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159B"/>
    <w:multiLevelType w:val="hybridMultilevel"/>
    <w:tmpl w:val="50BA4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6A"/>
    <w:rsid w:val="00007059"/>
    <w:rsid w:val="00043627"/>
    <w:rsid w:val="000739EE"/>
    <w:rsid w:val="000975CF"/>
    <w:rsid w:val="000A516A"/>
    <w:rsid w:val="000E7738"/>
    <w:rsid w:val="000F7031"/>
    <w:rsid w:val="0014699E"/>
    <w:rsid w:val="00152A05"/>
    <w:rsid w:val="001D15F2"/>
    <w:rsid w:val="001F52F8"/>
    <w:rsid w:val="002775FF"/>
    <w:rsid w:val="00293934"/>
    <w:rsid w:val="002D5673"/>
    <w:rsid w:val="00312F3A"/>
    <w:rsid w:val="003463E2"/>
    <w:rsid w:val="00363A02"/>
    <w:rsid w:val="003C0899"/>
    <w:rsid w:val="003C56FB"/>
    <w:rsid w:val="003C76D8"/>
    <w:rsid w:val="003D753F"/>
    <w:rsid w:val="004B64D8"/>
    <w:rsid w:val="00507071"/>
    <w:rsid w:val="00525EC7"/>
    <w:rsid w:val="00555A7B"/>
    <w:rsid w:val="0055765F"/>
    <w:rsid w:val="005659FA"/>
    <w:rsid w:val="005B0127"/>
    <w:rsid w:val="005F2779"/>
    <w:rsid w:val="005F4277"/>
    <w:rsid w:val="006168B1"/>
    <w:rsid w:val="006838B8"/>
    <w:rsid w:val="00686D01"/>
    <w:rsid w:val="006C4FE7"/>
    <w:rsid w:val="006F24A3"/>
    <w:rsid w:val="00787341"/>
    <w:rsid w:val="00794A9C"/>
    <w:rsid w:val="007E7BDA"/>
    <w:rsid w:val="00800F2F"/>
    <w:rsid w:val="00807836"/>
    <w:rsid w:val="0081408B"/>
    <w:rsid w:val="008814EB"/>
    <w:rsid w:val="008964F6"/>
    <w:rsid w:val="008C4326"/>
    <w:rsid w:val="008D4B9D"/>
    <w:rsid w:val="00925CB8"/>
    <w:rsid w:val="00944E0E"/>
    <w:rsid w:val="0096558D"/>
    <w:rsid w:val="009A708F"/>
    <w:rsid w:val="009C6B81"/>
    <w:rsid w:val="00A254ED"/>
    <w:rsid w:val="00B80AF4"/>
    <w:rsid w:val="00BB3EE5"/>
    <w:rsid w:val="00BD50EE"/>
    <w:rsid w:val="00C01F2F"/>
    <w:rsid w:val="00C0271B"/>
    <w:rsid w:val="00C0669F"/>
    <w:rsid w:val="00C066A5"/>
    <w:rsid w:val="00C35503"/>
    <w:rsid w:val="00CA4271"/>
    <w:rsid w:val="00CE5E39"/>
    <w:rsid w:val="00CF2F30"/>
    <w:rsid w:val="00D2001D"/>
    <w:rsid w:val="00D53891"/>
    <w:rsid w:val="00D607C0"/>
    <w:rsid w:val="00D63AA0"/>
    <w:rsid w:val="00DB5C98"/>
    <w:rsid w:val="00E974D9"/>
    <w:rsid w:val="00EE7D3E"/>
    <w:rsid w:val="00F544D4"/>
    <w:rsid w:val="00F77F4D"/>
    <w:rsid w:val="00F954FE"/>
    <w:rsid w:val="00FA17B2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1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8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D15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5">
    <w:name w:val="Font Style15"/>
    <w:rsid w:val="001D15F2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16">
    <w:name w:val="Font Style16"/>
    <w:rsid w:val="001D15F2"/>
    <w:rPr>
      <w:rFonts w:ascii="Times New Roman" w:hAnsi="Times New Roman" w:cs="Times New Roman" w:hint="default"/>
      <w:spacing w:val="20"/>
      <w:sz w:val="16"/>
      <w:szCs w:val="16"/>
    </w:rPr>
  </w:style>
  <w:style w:type="table" w:styleId="a4">
    <w:name w:val="Table Grid"/>
    <w:basedOn w:val="a1"/>
    <w:uiPriority w:val="59"/>
    <w:rsid w:val="001D15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C089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caption"/>
    <w:basedOn w:val="a"/>
    <w:next w:val="a"/>
    <w:unhideWhenUsed/>
    <w:qFormat/>
    <w:rsid w:val="003C08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3C0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89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5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1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8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D15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5">
    <w:name w:val="Font Style15"/>
    <w:rsid w:val="001D15F2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16">
    <w:name w:val="Font Style16"/>
    <w:rsid w:val="001D15F2"/>
    <w:rPr>
      <w:rFonts w:ascii="Times New Roman" w:hAnsi="Times New Roman" w:cs="Times New Roman" w:hint="default"/>
      <w:spacing w:val="20"/>
      <w:sz w:val="16"/>
      <w:szCs w:val="16"/>
    </w:rPr>
  </w:style>
  <w:style w:type="table" w:styleId="a4">
    <w:name w:val="Table Grid"/>
    <w:basedOn w:val="a1"/>
    <w:uiPriority w:val="59"/>
    <w:rsid w:val="001D15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C089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caption"/>
    <w:basedOn w:val="a"/>
    <w:next w:val="a"/>
    <w:unhideWhenUsed/>
    <w:qFormat/>
    <w:rsid w:val="003C08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3C0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89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5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CE99-0AB9-4049-9DBF-3E078A70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Xanina</cp:lastModifiedBy>
  <cp:revision>6</cp:revision>
  <cp:lastPrinted>2020-11-27T12:09:00Z</cp:lastPrinted>
  <dcterms:created xsi:type="dcterms:W3CDTF">2020-11-27T11:48:00Z</dcterms:created>
  <dcterms:modified xsi:type="dcterms:W3CDTF">2020-11-27T12:10:00Z</dcterms:modified>
</cp:coreProperties>
</file>