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B" w:rsidRDefault="0032011B" w:rsidP="0032011B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 w:rsidRPr="0032011B">
        <w:rPr>
          <w:rFonts w:ascii="Verdana" w:hAnsi="Verdana"/>
          <w:b/>
          <w:bCs/>
          <w:color w:val="232323"/>
          <w:szCs w:val="18"/>
        </w:rPr>
        <w:t>Важная информация для</w:t>
      </w:r>
      <w:r w:rsidRPr="0032011B">
        <w:rPr>
          <w:rFonts w:ascii="Verdana" w:hAnsi="Verdana"/>
          <w:b/>
          <w:bCs/>
          <w:color w:val="232323"/>
          <w:szCs w:val="18"/>
        </w:rPr>
        <w:t xml:space="preserve"> </w:t>
      </w:r>
      <w:r>
        <w:rPr>
          <w:rFonts w:ascii="Verdana" w:hAnsi="Verdana"/>
          <w:b/>
          <w:bCs/>
          <w:color w:val="232323"/>
        </w:rPr>
        <w:t>арендаторов земельных участков</w:t>
      </w:r>
    </w:p>
    <w:p w:rsidR="0032011B" w:rsidRDefault="0032011B" w:rsidP="0032011B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proofErr w:type="gramStart"/>
      <w:r>
        <w:rPr>
          <w:rFonts w:ascii="Verdana" w:hAnsi="Verdana"/>
          <w:color w:val="232323"/>
        </w:rPr>
        <w:t xml:space="preserve">Администрация </w:t>
      </w:r>
      <w:proofErr w:type="spellStart"/>
      <w:r>
        <w:rPr>
          <w:rFonts w:ascii="Verdana" w:hAnsi="Verdana"/>
          <w:color w:val="232323"/>
        </w:rPr>
        <w:t>Краснопартизанского</w:t>
      </w:r>
      <w:proofErr w:type="spellEnd"/>
      <w:r>
        <w:rPr>
          <w:rFonts w:ascii="Verdana" w:hAnsi="Verdana"/>
          <w:color w:val="232323"/>
        </w:rPr>
        <w:t xml:space="preserve"> муниципального района Саратовской области информирует арендаторов земельных участков на территории </w:t>
      </w:r>
      <w:proofErr w:type="spellStart"/>
      <w:r>
        <w:rPr>
          <w:rFonts w:ascii="Verdana" w:hAnsi="Verdana"/>
          <w:color w:val="232323"/>
        </w:rPr>
        <w:t>Краснопартизанского</w:t>
      </w:r>
      <w:proofErr w:type="spellEnd"/>
      <w:r>
        <w:rPr>
          <w:rFonts w:ascii="Verdana" w:hAnsi="Verdana"/>
          <w:color w:val="232323"/>
        </w:rPr>
        <w:t xml:space="preserve"> района о внесении изменения в решение Собрания депутатов </w:t>
      </w:r>
      <w:proofErr w:type="spellStart"/>
      <w:r>
        <w:rPr>
          <w:rFonts w:ascii="Verdana" w:hAnsi="Verdana"/>
          <w:color w:val="232323"/>
        </w:rPr>
        <w:t>Краснопартизанского</w:t>
      </w:r>
      <w:proofErr w:type="spellEnd"/>
      <w:r>
        <w:rPr>
          <w:rFonts w:ascii="Verdana" w:hAnsi="Verdana"/>
          <w:color w:val="232323"/>
        </w:rPr>
        <w:t xml:space="preserve"> муниципального района Саратовской области от 24 декабря 2015 года №387 «Об установлении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>
        <w:rPr>
          <w:rFonts w:ascii="Verdana" w:hAnsi="Verdana"/>
          <w:color w:val="232323"/>
        </w:rPr>
        <w:t>Краснопартизанского</w:t>
      </w:r>
      <w:proofErr w:type="spellEnd"/>
      <w:r>
        <w:rPr>
          <w:rFonts w:ascii="Verdana" w:hAnsi="Verdana"/>
          <w:color w:val="232323"/>
        </w:rPr>
        <w:t xml:space="preserve"> муниципального района Саратовской области, и земельные участки, государственная собственность, на которые не разграничена</w:t>
      </w:r>
      <w:proofErr w:type="gramEnd"/>
      <w:r>
        <w:rPr>
          <w:rFonts w:ascii="Verdana" w:hAnsi="Verdana"/>
          <w:color w:val="232323"/>
        </w:rPr>
        <w:t xml:space="preserve">, </w:t>
      </w:r>
      <w:proofErr w:type="gramStart"/>
      <w:r>
        <w:rPr>
          <w:rFonts w:ascii="Verdana" w:hAnsi="Verdana"/>
          <w:color w:val="232323"/>
        </w:rPr>
        <w:t>предоставляемые</w:t>
      </w:r>
      <w:proofErr w:type="gramEnd"/>
      <w:r>
        <w:rPr>
          <w:rFonts w:ascii="Verdana" w:hAnsi="Verdana"/>
          <w:color w:val="232323"/>
        </w:rPr>
        <w:t xml:space="preserve"> в аренду без торгов». В частности, изменения коснулись д</w:t>
      </w:r>
      <w:bookmarkStart w:id="0" w:name="_GoBack"/>
      <w:bookmarkEnd w:id="0"/>
      <w:r>
        <w:rPr>
          <w:rFonts w:ascii="Verdana" w:hAnsi="Verdana"/>
          <w:color w:val="232323"/>
        </w:rPr>
        <w:t xml:space="preserve">ля арендаторов земельных участков из земель сельскохозяйственного назначения. </w:t>
      </w:r>
      <w:proofErr w:type="gramStart"/>
      <w:r>
        <w:rPr>
          <w:rFonts w:ascii="Verdana" w:hAnsi="Verdana"/>
          <w:color w:val="232323"/>
        </w:rPr>
        <w:t>Арендная ставка с 1 января 2018 года проиндексирована в соответствии с проектом Федерального закона «О федеральном бюджете на 2018 год и на плановый период 2019 и 2020 годов» учитывая информацию Министерства экономического развития Российской Федерации от 26 апреля 2017 года « О разработке прогноза социально-экономического развития Российской Федерации на 2018 и на плановый период 2019 и 2020 годов», на 2018 год</w:t>
      </w:r>
      <w:proofErr w:type="gramEnd"/>
      <w:r>
        <w:rPr>
          <w:rFonts w:ascii="Verdana" w:hAnsi="Verdana"/>
          <w:color w:val="232323"/>
        </w:rPr>
        <w:t xml:space="preserve"> показатель инфляции (по базовому варианту) составляет 104,0 %. В соответствии с решением Собрания депутатов </w:t>
      </w:r>
      <w:proofErr w:type="spellStart"/>
      <w:r>
        <w:rPr>
          <w:rFonts w:ascii="Verdana" w:hAnsi="Verdana"/>
          <w:color w:val="232323"/>
        </w:rPr>
        <w:t>Краснопартизанского</w:t>
      </w:r>
      <w:proofErr w:type="spellEnd"/>
      <w:r>
        <w:rPr>
          <w:rFonts w:ascii="Verdana" w:hAnsi="Verdana"/>
          <w:color w:val="232323"/>
        </w:rPr>
        <w:t xml:space="preserve"> муниципального района Саратовской области от 12 декабря 2017 года №99 с 1 января 2018 года ставка арендной платы за земельные участки из земель сельскохозяйственного назначения составит 1,97 % от кадастровой стоимости земельного участка.</w:t>
      </w:r>
    </w:p>
    <w:p w:rsidR="0032011B" w:rsidRDefault="0032011B" w:rsidP="0032011B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Подробную информацию можно получить в Управлении экономики, </w:t>
      </w:r>
      <w:proofErr w:type="spellStart"/>
      <w:r>
        <w:rPr>
          <w:rFonts w:ascii="Verdana" w:hAnsi="Verdana"/>
          <w:color w:val="232323"/>
        </w:rPr>
        <w:t>земельно</w:t>
      </w:r>
      <w:proofErr w:type="spellEnd"/>
      <w:r>
        <w:rPr>
          <w:rFonts w:ascii="Verdana" w:hAnsi="Verdana"/>
          <w:color w:val="232323"/>
        </w:rPr>
        <w:t xml:space="preserve"> – имущественных отношений и инвестиций администрации </w:t>
      </w:r>
      <w:proofErr w:type="spellStart"/>
      <w:r>
        <w:rPr>
          <w:rFonts w:ascii="Verdana" w:hAnsi="Verdana"/>
          <w:color w:val="232323"/>
        </w:rPr>
        <w:t>Краснопартизанского</w:t>
      </w:r>
      <w:proofErr w:type="spellEnd"/>
      <w:r>
        <w:rPr>
          <w:rFonts w:ascii="Verdana" w:hAnsi="Verdana"/>
          <w:color w:val="232323"/>
        </w:rPr>
        <w:t xml:space="preserve"> муниципального района Саратовской области по адресу п. Горный ул. Чапаевская д.30, кабинет №2 или по телефону 2-14-32.</w:t>
      </w:r>
    </w:p>
    <w:p w:rsidR="004C29CE" w:rsidRDefault="004C29CE"/>
    <w:sectPr w:rsidR="004C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1B"/>
    <w:rsid w:val="0032011B"/>
    <w:rsid w:val="004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2020-06-26T03:36:00Z</dcterms:created>
  <dcterms:modified xsi:type="dcterms:W3CDTF">2020-06-26T03:37:00Z</dcterms:modified>
</cp:coreProperties>
</file>