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FD64" w14:textId="77777777" w:rsidR="00063DCE" w:rsidRDefault="00063DCE" w:rsidP="00063DC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МУП Водоканал «Монолит» </w:t>
      </w:r>
      <w:proofErr w:type="spellStart"/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>Краснопартизанского</w:t>
      </w:r>
      <w:proofErr w:type="spellEnd"/>
      <w:r>
        <w:rPr>
          <w:rFonts w:ascii="Verdana" w:hAnsi="Verdana"/>
          <w:b/>
          <w:bCs/>
          <w:i/>
          <w:iCs/>
          <w:color w:val="000080"/>
          <w:sz w:val="18"/>
          <w:szCs w:val="18"/>
        </w:rPr>
        <w:t xml:space="preserve"> района</w:t>
      </w:r>
    </w:p>
    <w:p w14:paraId="57A0D4F8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 xml:space="preserve">          Муниципальное унитарное предприятие Водоканал «Монолит» </w:t>
      </w:r>
      <w:proofErr w:type="spellStart"/>
      <w:r>
        <w:rPr>
          <w:rFonts w:ascii="Verdana" w:hAnsi="Verdana"/>
          <w:color w:val="000000"/>
          <w:sz w:val="27"/>
          <w:szCs w:val="27"/>
        </w:rPr>
        <w:t>Краснопартизанского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района (МУП Водоканал «Монолит» </w:t>
      </w:r>
      <w:proofErr w:type="spellStart"/>
      <w:r>
        <w:rPr>
          <w:rFonts w:ascii="Verdana" w:hAnsi="Verdana"/>
          <w:color w:val="000000"/>
          <w:sz w:val="27"/>
          <w:szCs w:val="27"/>
        </w:rPr>
        <w:t>Краснопартизанского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района) создано с целью удовлетворения потребностей населения п. Горный и прилегающей территории района в жилищно-коммунальном обслуживании, сохранения муниципального жилого фонда и объектов коммунального назначения, повышения уровня благоустройства населенных пунктов.</w:t>
      </w:r>
    </w:p>
    <w:p w14:paraId="501720CF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 xml:space="preserve">Директор предприятия - </w:t>
      </w:r>
      <w:proofErr w:type="spellStart"/>
      <w:r>
        <w:rPr>
          <w:rFonts w:ascii="Verdana" w:hAnsi="Verdana"/>
          <w:color w:val="000000"/>
          <w:sz w:val="27"/>
          <w:szCs w:val="27"/>
        </w:rPr>
        <w:t>Британ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Александр Геннадьевич.</w:t>
      </w:r>
    </w:p>
    <w:p w14:paraId="22528290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52678E3A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 xml:space="preserve">          Деятельность МУП Водоканал «Монолит» </w:t>
      </w:r>
      <w:proofErr w:type="spellStart"/>
      <w:r>
        <w:rPr>
          <w:rFonts w:ascii="Verdana" w:hAnsi="Verdana"/>
          <w:color w:val="000000"/>
          <w:sz w:val="27"/>
          <w:szCs w:val="27"/>
        </w:rPr>
        <w:t>Краснопартизанского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района направлена на:</w:t>
      </w:r>
    </w:p>
    <w:p w14:paraId="69C81E96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обеспечение строительства новых, расширение и реконструкция существующих производственных зданий, сооружений и других объектов коммунального назначения;</w:t>
      </w:r>
    </w:p>
    <w:p w14:paraId="3D4A4053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строительство нового жилого фонда и объектов коммунального назначения;</w:t>
      </w:r>
    </w:p>
    <w:p w14:paraId="64929634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 xml:space="preserve">- участие в разработке и рассмотрении проектов, планов развития жилищно-коммунального хозяйства </w:t>
      </w:r>
      <w:proofErr w:type="spellStart"/>
      <w:r>
        <w:rPr>
          <w:rFonts w:ascii="Verdana" w:hAnsi="Verdana"/>
          <w:color w:val="000000"/>
          <w:sz w:val="27"/>
          <w:szCs w:val="27"/>
        </w:rPr>
        <w:t>Краснопартизанского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района;</w:t>
      </w:r>
    </w:p>
    <w:p w14:paraId="669931DD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осуществление транспортировки хозяйственной, питьевой воды;</w:t>
      </w:r>
    </w:p>
    <w:p w14:paraId="1E1AD77C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развитие, эксплуатация, ремонт систем питьевого водоснабжения, перекачивающих насосных станций, очистных сооружений;</w:t>
      </w:r>
    </w:p>
    <w:p w14:paraId="06C96E9E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оказание транспортных услуг физическим и юридическим лицам;</w:t>
      </w:r>
    </w:p>
    <w:p w14:paraId="78A54A35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осуществление торговой деятельности;</w:t>
      </w:r>
    </w:p>
    <w:p w14:paraId="781CD6E6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вывоз отходов и мусора;</w:t>
      </w:r>
    </w:p>
    <w:p w14:paraId="056D3B4E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обеспечение теплом объектов соцкультбыта;</w:t>
      </w:r>
    </w:p>
    <w:p w14:paraId="4A88DBA7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обеспечение содержания в надлежащем состоянии кладбищ, братских могил;</w:t>
      </w:r>
    </w:p>
    <w:p w14:paraId="7F5F77F8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контроль за благоустройством территории всех предприятий, организаций, расположенных в п. Горный;</w:t>
      </w:r>
    </w:p>
    <w:p w14:paraId="0C8A714A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- подготовку объектов жилищно-коммунального хозяйства к работе в паводковые периоды и к зимним условиям.</w:t>
      </w:r>
    </w:p>
    <w:p w14:paraId="3628D1AA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57003FEC" w14:textId="77777777" w:rsidR="00063DCE" w:rsidRDefault="00063DCE" w:rsidP="00063DC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Контактная информация:</w:t>
      </w:r>
    </w:p>
    <w:p w14:paraId="3FA1206B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Адрес фактический: 413540, Саратовская область, </w:t>
      </w:r>
      <w:proofErr w:type="spellStart"/>
      <w:r>
        <w:rPr>
          <w:rFonts w:ascii="Verdana" w:hAnsi="Verdana"/>
          <w:color w:val="000000"/>
          <w:sz w:val="27"/>
          <w:szCs w:val="27"/>
        </w:rPr>
        <w:t>Краснопартизанский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район, п. Горный, ул. Волжская, д. 24 А.</w:t>
      </w:r>
    </w:p>
    <w:p w14:paraId="236580FD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Адрес юридический: тот же.</w:t>
      </w:r>
    </w:p>
    <w:p w14:paraId="081234C4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E-</w:t>
      </w:r>
      <w:proofErr w:type="spellStart"/>
      <w:r>
        <w:rPr>
          <w:rFonts w:ascii="Verdana" w:hAnsi="Verdana"/>
          <w:color w:val="000000"/>
          <w:sz w:val="27"/>
          <w:szCs w:val="27"/>
        </w:rPr>
        <w:t>mail</w:t>
      </w:r>
      <w:proofErr w:type="spellEnd"/>
      <w:r>
        <w:rPr>
          <w:rFonts w:ascii="Verdana" w:hAnsi="Verdana"/>
          <w:color w:val="000000"/>
          <w:sz w:val="27"/>
          <w:szCs w:val="27"/>
        </w:rPr>
        <w:t>: </w:t>
      </w:r>
      <w:hyperlink r:id="rId4" w:history="1">
        <w:r>
          <w:rPr>
            <w:rStyle w:val="a4"/>
            <w:rFonts w:ascii="Verdana" w:hAnsi="Verdana"/>
            <w:color w:val="1997FB"/>
            <w:sz w:val="18"/>
            <w:szCs w:val="18"/>
          </w:rPr>
          <w:t>karpikova57@mail.ru</w:t>
        </w:r>
      </w:hyperlink>
    </w:p>
    <w:p w14:paraId="3D7F084A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14:paraId="4D6DC47E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Режим работы: ежедневно с 8-00 до 17-00,</w:t>
      </w:r>
    </w:p>
    <w:p w14:paraId="0717E5CD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Обеденный перерыв: с 13-00 до 14-00</w:t>
      </w:r>
    </w:p>
    <w:p w14:paraId="3AD79CA6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Выходные дни: суббота, воскресенье.</w:t>
      </w:r>
    </w:p>
    <w:p w14:paraId="7CA16877" w14:textId="77777777" w:rsidR="00063DCE" w:rsidRDefault="00063DCE" w:rsidP="00063DC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000000"/>
          <w:sz w:val="27"/>
          <w:szCs w:val="27"/>
        </w:rPr>
        <w:t>Телефон/факс: 8 (845-77) 2-10-05</w:t>
      </w:r>
    </w:p>
    <w:p w14:paraId="4374C6E9" w14:textId="77777777" w:rsidR="00FE772F" w:rsidRPr="00063DCE" w:rsidRDefault="00FE772F" w:rsidP="00063DCE"/>
    <w:sectPr w:rsidR="00FE772F" w:rsidRPr="0006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F"/>
    <w:rsid w:val="00063DCE"/>
    <w:rsid w:val="001E13DE"/>
    <w:rsid w:val="00265F48"/>
    <w:rsid w:val="003F14A9"/>
    <w:rsid w:val="003F2C1D"/>
    <w:rsid w:val="00437300"/>
    <w:rsid w:val="004B5F69"/>
    <w:rsid w:val="005D1F96"/>
    <w:rsid w:val="006A67ED"/>
    <w:rsid w:val="006F50F2"/>
    <w:rsid w:val="00810D22"/>
    <w:rsid w:val="008F242E"/>
    <w:rsid w:val="00D3030D"/>
    <w:rsid w:val="00D461A0"/>
    <w:rsid w:val="00F87886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C4D6-AF09-413F-BF31-5E38D44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ikova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29</cp:revision>
  <dcterms:created xsi:type="dcterms:W3CDTF">2020-05-25T21:53:00Z</dcterms:created>
  <dcterms:modified xsi:type="dcterms:W3CDTF">2020-05-25T23:44:00Z</dcterms:modified>
</cp:coreProperties>
</file>